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5D868" w14:textId="77777777" w:rsidR="000E32BE" w:rsidRPr="000E32BE" w:rsidRDefault="000E32BE" w:rsidP="000E32BE">
      <w:pPr>
        <w:suppressAutoHyphens/>
        <w:autoSpaceDN w:val="0"/>
        <w:spacing w:after="0" w:line="240" w:lineRule="auto"/>
        <w:textAlignment w:val="baseline"/>
        <w:rPr>
          <w:rFonts w:ascii="Arial" w:eastAsia="SimSun" w:hAnsi="Arial" w:cs="Arial"/>
          <w:color w:val="000000" w:themeColor="text1"/>
          <w:kern w:val="3"/>
          <w:sz w:val="20"/>
          <w:szCs w:val="20"/>
          <w:lang w:eastAsia="zh-CN" w:bidi="hi-IN"/>
        </w:rPr>
      </w:pPr>
    </w:p>
    <w:p w14:paraId="6B2BEF7C" w14:textId="77777777" w:rsidR="000E32BE" w:rsidRDefault="000E32BE" w:rsidP="000E32BE">
      <w:pPr>
        <w:widowControl w:val="0"/>
        <w:suppressAutoHyphens/>
        <w:autoSpaceDN w:val="0"/>
        <w:spacing w:after="0" w:line="240" w:lineRule="auto"/>
        <w:textAlignment w:val="baseline"/>
        <w:rPr>
          <w:rFonts w:ascii="Arial" w:eastAsia="SimSun" w:hAnsi="Arial" w:cs="Arial"/>
          <w:b/>
          <w:bCs/>
          <w:color w:val="000000" w:themeColor="text1"/>
          <w:kern w:val="3"/>
          <w:sz w:val="32"/>
          <w:szCs w:val="32"/>
          <w:lang w:eastAsia="zh-CN" w:bidi="hi-IN"/>
        </w:rPr>
      </w:pPr>
      <w:r w:rsidRPr="000E32BE">
        <w:rPr>
          <w:rFonts w:ascii="Arial" w:eastAsia="SimSun" w:hAnsi="Arial" w:cs="Arial"/>
          <w:b/>
          <w:bCs/>
          <w:color w:val="000000" w:themeColor="text1"/>
          <w:kern w:val="3"/>
          <w:sz w:val="32"/>
          <w:szCs w:val="32"/>
          <w:lang w:eastAsia="zh-CN" w:bidi="hi-IN"/>
        </w:rPr>
        <w:t xml:space="preserve">Benchmarks for World History </w:t>
      </w:r>
    </w:p>
    <w:p w14:paraId="0F8F62DC"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b/>
          <w:bCs/>
          <w:color w:val="000000" w:themeColor="text1"/>
          <w:kern w:val="3"/>
          <w:sz w:val="32"/>
          <w:szCs w:val="32"/>
          <w:lang w:eastAsia="zh-CN" w:bidi="hi-IN"/>
        </w:rPr>
      </w:pPr>
    </w:p>
    <w:tbl>
      <w:tblPr>
        <w:tblW w:w="5175" w:type="pct"/>
        <w:tblCellSpacing w:w="15" w:type="dxa"/>
        <w:tblInd w:w="-18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03"/>
        <w:gridCol w:w="7568"/>
      </w:tblGrid>
      <w:tr w:rsidR="000E32BE" w:rsidRPr="000E32BE" w14:paraId="1AFC2025" w14:textId="77777777" w:rsidTr="00C671EB">
        <w:trPr>
          <w:tblCellSpacing w:w="15" w:type="dxa"/>
        </w:trPr>
        <w:tc>
          <w:tcPr>
            <w:tcW w:w="1043" w:type="pct"/>
            <w:shd w:val="clear" w:color="auto" w:fill="D2691E"/>
            <w:vAlign w:val="center"/>
            <w:hideMark/>
          </w:tcPr>
          <w:p w14:paraId="0AD03A50"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Name</w:t>
            </w:r>
          </w:p>
        </w:tc>
        <w:tc>
          <w:tcPr>
            <w:tcW w:w="3917" w:type="pct"/>
            <w:shd w:val="clear" w:color="auto" w:fill="D2691E"/>
            <w:vAlign w:val="center"/>
            <w:hideMark/>
          </w:tcPr>
          <w:p w14:paraId="7159BEDD"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Description</w:t>
            </w:r>
          </w:p>
        </w:tc>
      </w:tr>
      <w:tr w:rsidR="000E32BE" w:rsidRPr="000E32BE" w14:paraId="779ED82B" w14:textId="77777777" w:rsidTr="00C671EB">
        <w:trPr>
          <w:tblCellSpacing w:w="15" w:type="dxa"/>
        </w:trPr>
        <w:tc>
          <w:tcPr>
            <w:tcW w:w="1043" w:type="pct"/>
            <w:shd w:val="clear" w:color="auto" w:fill="auto"/>
            <w:vAlign w:val="center"/>
            <w:hideMark/>
          </w:tcPr>
          <w:p w14:paraId="5569E8A8"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5" w:history="1">
              <w:r w:rsidRPr="000E32BE">
                <w:rPr>
                  <w:rFonts w:ascii="Arial" w:eastAsia="Times New Roman" w:hAnsi="Arial" w:cs="Arial"/>
                  <w:color w:val="0563C1" w:themeColor="hyperlink"/>
                  <w:kern w:val="3"/>
                  <w:sz w:val="20"/>
                  <w:szCs w:val="20"/>
                  <w:u w:val="single"/>
                  <w:lang w:eastAsia="zh-CN" w:bidi="hi-IN"/>
                </w:rPr>
                <w:t>SS.912. G.1.1:</w:t>
              </w:r>
            </w:hyperlink>
          </w:p>
        </w:tc>
        <w:tc>
          <w:tcPr>
            <w:tcW w:w="3917" w:type="pct"/>
            <w:shd w:val="clear" w:color="auto" w:fill="auto"/>
            <w:vAlign w:val="center"/>
            <w:hideMark/>
          </w:tcPr>
          <w:p w14:paraId="5B0F5E3B"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Design maps using a variety of technologies based on descriptive data to explain physical and cultural attributes of major world regions.</w:t>
            </w:r>
          </w:p>
        </w:tc>
      </w:tr>
      <w:tr w:rsidR="000E32BE" w:rsidRPr="000E32BE" w14:paraId="22C1A225" w14:textId="77777777" w:rsidTr="00C671EB">
        <w:trPr>
          <w:tblCellSpacing w:w="15" w:type="dxa"/>
        </w:trPr>
        <w:tc>
          <w:tcPr>
            <w:tcW w:w="1043" w:type="pct"/>
            <w:shd w:val="clear" w:color="auto" w:fill="D3D3D3"/>
            <w:vAlign w:val="center"/>
            <w:hideMark/>
          </w:tcPr>
          <w:p w14:paraId="23D7E88D"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6" w:history="1">
              <w:r w:rsidRPr="000E32BE">
                <w:rPr>
                  <w:rFonts w:ascii="Arial" w:eastAsia="Times New Roman" w:hAnsi="Arial" w:cs="Arial"/>
                  <w:color w:val="0563C1" w:themeColor="hyperlink"/>
                  <w:kern w:val="3"/>
                  <w:sz w:val="20"/>
                  <w:szCs w:val="20"/>
                  <w:u w:val="single"/>
                  <w:lang w:eastAsia="zh-CN" w:bidi="hi-IN"/>
                </w:rPr>
                <w:t>SS.912. G.1.2:</w:t>
              </w:r>
            </w:hyperlink>
          </w:p>
        </w:tc>
        <w:tc>
          <w:tcPr>
            <w:tcW w:w="3917" w:type="pct"/>
            <w:shd w:val="clear" w:color="auto" w:fill="D3D3D3"/>
            <w:vAlign w:val="center"/>
            <w:hideMark/>
          </w:tcPr>
          <w:p w14:paraId="2D0137AD"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Use spatial perspective and appropriate geographic terms and tools, including the Six Essential Elements, as organizational schema to describe any given place.</w:t>
            </w:r>
          </w:p>
        </w:tc>
      </w:tr>
      <w:tr w:rsidR="000E32BE" w:rsidRPr="000E32BE" w14:paraId="5AD79EAC" w14:textId="77777777" w:rsidTr="00C671EB">
        <w:trPr>
          <w:tblCellSpacing w:w="15" w:type="dxa"/>
        </w:trPr>
        <w:tc>
          <w:tcPr>
            <w:tcW w:w="1043" w:type="pct"/>
            <w:shd w:val="clear" w:color="auto" w:fill="auto"/>
            <w:vAlign w:val="center"/>
            <w:hideMark/>
          </w:tcPr>
          <w:p w14:paraId="7976250D"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7" w:history="1">
              <w:r w:rsidRPr="000E32BE">
                <w:rPr>
                  <w:rFonts w:ascii="Arial" w:eastAsia="Times New Roman" w:hAnsi="Arial" w:cs="Arial"/>
                  <w:color w:val="0563C1" w:themeColor="hyperlink"/>
                  <w:kern w:val="3"/>
                  <w:sz w:val="20"/>
                  <w:szCs w:val="20"/>
                  <w:u w:val="single"/>
                  <w:lang w:eastAsia="zh-CN" w:bidi="hi-IN"/>
                </w:rPr>
                <w:t>SS.912. G.1.3:</w:t>
              </w:r>
            </w:hyperlink>
          </w:p>
        </w:tc>
        <w:tc>
          <w:tcPr>
            <w:tcW w:w="3917" w:type="pct"/>
            <w:shd w:val="clear" w:color="auto" w:fill="auto"/>
            <w:vAlign w:val="center"/>
            <w:hideMark/>
          </w:tcPr>
          <w:p w14:paraId="44786C18"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Employ applicable units of measurement and scale to solve simple locati</w:t>
            </w:r>
            <w:bookmarkStart w:id="0" w:name="_GoBack"/>
            <w:bookmarkEnd w:id="0"/>
            <w:r w:rsidRPr="000E32BE">
              <w:rPr>
                <w:rFonts w:ascii="Arial" w:eastAsia="SimSun" w:hAnsi="Arial" w:cs="Arial"/>
                <w:color w:val="000000" w:themeColor="text1"/>
                <w:kern w:val="3"/>
                <w:sz w:val="20"/>
                <w:szCs w:val="20"/>
                <w:lang w:eastAsia="zh-CN" w:bidi="hi-IN"/>
              </w:rPr>
              <w:t>onal problems using maps and globes.</w:t>
            </w:r>
          </w:p>
        </w:tc>
      </w:tr>
      <w:tr w:rsidR="000E32BE" w:rsidRPr="000E32BE" w14:paraId="504AD654" w14:textId="77777777" w:rsidTr="00C671EB">
        <w:trPr>
          <w:tblCellSpacing w:w="15" w:type="dxa"/>
        </w:trPr>
        <w:tc>
          <w:tcPr>
            <w:tcW w:w="1043" w:type="pct"/>
            <w:shd w:val="clear" w:color="auto" w:fill="D3D3D3"/>
            <w:vAlign w:val="center"/>
            <w:hideMark/>
          </w:tcPr>
          <w:p w14:paraId="1CEF110A"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8" w:history="1">
              <w:r w:rsidRPr="000E32BE">
                <w:rPr>
                  <w:rFonts w:ascii="Arial" w:eastAsia="Times New Roman" w:hAnsi="Arial" w:cs="Arial"/>
                  <w:color w:val="0563C1" w:themeColor="hyperlink"/>
                  <w:kern w:val="3"/>
                  <w:sz w:val="20"/>
                  <w:szCs w:val="20"/>
                  <w:u w:val="single"/>
                  <w:lang w:eastAsia="zh-CN" w:bidi="hi-IN"/>
                </w:rPr>
                <w:t>SS.912. G.2.1:</w:t>
              </w:r>
            </w:hyperlink>
          </w:p>
        </w:tc>
        <w:tc>
          <w:tcPr>
            <w:tcW w:w="3917" w:type="pct"/>
            <w:shd w:val="clear" w:color="auto" w:fill="D3D3D3"/>
            <w:vAlign w:val="center"/>
            <w:hideMark/>
          </w:tcPr>
          <w:p w14:paraId="1A6D7D55" w14:textId="77777777" w:rsidR="000E32BE" w:rsidRPr="000E32BE" w:rsidRDefault="000E32BE" w:rsidP="000E32BE">
            <w:pPr>
              <w:widowControl w:val="0"/>
              <w:suppressAutoHyphens/>
              <w:autoSpaceDN w:val="0"/>
              <w:spacing w:after="24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Identify the physical characteristics and the human characteristics that define and differentiate regions.</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5ABC2B4D" w14:textId="77777777" w:rsidTr="00C671EB">
              <w:trPr>
                <w:tblCellSpacing w:w="15" w:type="dxa"/>
              </w:trPr>
              <w:tc>
                <w:tcPr>
                  <w:tcW w:w="0" w:type="auto"/>
                  <w:vAlign w:val="center"/>
                  <w:hideMark/>
                </w:tcPr>
                <w:p w14:paraId="756DF167"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Examples of physical characteristics are climate, terrain, resources. </w:t>
                  </w:r>
                </w:p>
                <w:p w14:paraId="15D30038" w14:textId="77777777" w:rsidR="000E32BE" w:rsidRPr="000E32BE" w:rsidRDefault="000E32BE" w:rsidP="000E32BE">
                  <w:pPr>
                    <w:suppressAutoHyphens/>
                    <w:autoSpaceDN w:val="0"/>
                    <w:spacing w:before="28" w:after="115" w:line="240" w:lineRule="auto"/>
                    <w:textAlignment w:val="baseline"/>
                    <w:rPr>
                      <w:rFonts w:ascii="Arial," w:eastAsia="Arial," w:hAnsi="Arial," w:cs="Arial,"/>
                      <w:color w:val="000000" w:themeColor="text1"/>
                      <w:kern w:val="3"/>
                      <w:sz w:val="20"/>
                      <w:szCs w:val="20"/>
                      <w:lang w:eastAsia="zh-CN" w:bidi="hi-IN"/>
                    </w:rPr>
                  </w:pPr>
                  <w:r w:rsidRPr="000E32BE">
                    <w:rPr>
                      <w:rFonts w:ascii="Arial" w:eastAsia="Times New Roman" w:hAnsi="Arial" w:cs="Times New Roman"/>
                      <w:color w:val="000000" w:themeColor="text1"/>
                      <w:kern w:val="3"/>
                      <w:sz w:val="20"/>
                      <w:szCs w:val="20"/>
                      <w:lang w:eastAsia="zh-CN" w:bidi="hi-IN"/>
                    </w:rPr>
                    <w:t xml:space="preserve">Examples of human characteristics are religion, government, economy, demography. </w:t>
                  </w:r>
                </w:p>
              </w:tc>
            </w:tr>
          </w:tbl>
          <w:p w14:paraId="7FD60355"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77DA97FB" w14:textId="77777777" w:rsidTr="00C671EB">
        <w:trPr>
          <w:tblCellSpacing w:w="15" w:type="dxa"/>
        </w:trPr>
        <w:tc>
          <w:tcPr>
            <w:tcW w:w="1043" w:type="pct"/>
            <w:shd w:val="clear" w:color="auto" w:fill="auto"/>
            <w:vAlign w:val="center"/>
            <w:hideMark/>
          </w:tcPr>
          <w:p w14:paraId="620D377F"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9" w:history="1">
              <w:r w:rsidRPr="000E32BE">
                <w:rPr>
                  <w:rFonts w:ascii="Arial" w:eastAsia="Times New Roman" w:hAnsi="Arial" w:cs="Arial"/>
                  <w:color w:val="0563C1" w:themeColor="hyperlink"/>
                  <w:kern w:val="3"/>
                  <w:sz w:val="20"/>
                  <w:szCs w:val="20"/>
                  <w:u w:val="single"/>
                  <w:lang w:eastAsia="zh-CN" w:bidi="hi-IN"/>
                </w:rPr>
                <w:t>SS.912. G.2.2:</w:t>
              </w:r>
            </w:hyperlink>
          </w:p>
        </w:tc>
        <w:tc>
          <w:tcPr>
            <w:tcW w:w="3917" w:type="pct"/>
            <w:shd w:val="clear" w:color="auto" w:fill="auto"/>
            <w:vAlign w:val="center"/>
            <w:hideMark/>
          </w:tcPr>
          <w:p w14:paraId="3016DAF4"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Describe the factors and processes that contribute to the differences between developing and developed regions of the world.</w:t>
            </w:r>
          </w:p>
        </w:tc>
      </w:tr>
      <w:tr w:rsidR="000E32BE" w:rsidRPr="000E32BE" w14:paraId="039EC59A" w14:textId="77777777" w:rsidTr="00C671EB">
        <w:trPr>
          <w:tblCellSpacing w:w="15" w:type="dxa"/>
        </w:trPr>
        <w:tc>
          <w:tcPr>
            <w:tcW w:w="1043" w:type="pct"/>
            <w:shd w:val="clear" w:color="auto" w:fill="D3D3D3"/>
            <w:vAlign w:val="center"/>
            <w:hideMark/>
          </w:tcPr>
          <w:p w14:paraId="1805741E"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0" w:history="1">
              <w:r w:rsidRPr="000E32BE">
                <w:rPr>
                  <w:rFonts w:ascii="Arial" w:eastAsia="Times New Roman" w:hAnsi="Arial" w:cs="Arial"/>
                  <w:color w:val="0563C1" w:themeColor="hyperlink"/>
                  <w:kern w:val="3"/>
                  <w:sz w:val="20"/>
                  <w:szCs w:val="20"/>
                  <w:u w:val="single"/>
                  <w:lang w:eastAsia="zh-CN" w:bidi="hi-IN"/>
                </w:rPr>
                <w:t>SS.912. G.2.3:</w:t>
              </w:r>
            </w:hyperlink>
          </w:p>
        </w:tc>
        <w:tc>
          <w:tcPr>
            <w:tcW w:w="3917" w:type="pct"/>
            <w:shd w:val="clear" w:color="auto" w:fill="D3D3D3"/>
            <w:vAlign w:val="center"/>
            <w:hideMark/>
          </w:tcPr>
          <w:p w14:paraId="24446729"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Use geographic terms and tools to analyze case studies of regional issues in different parts of the world that have critical economic, physical, or political ramifications.</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127DE5C3" w14:textId="77777777" w:rsidTr="00C671EB">
              <w:trPr>
                <w:tblCellSpacing w:w="15" w:type="dxa"/>
              </w:trPr>
              <w:tc>
                <w:tcPr>
                  <w:tcW w:w="0" w:type="auto"/>
                  <w:vAlign w:val="center"/>
                  <w:hideMark/>
                </w:tcPr>
                <w:p w14:paraId="6F365593"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Examples are desertification, global warming, cataclysmic natural disasters.</w:t>
                  </w:r>
                </w:p>
              </w:tc>
            </w:tr>
          </w:tbl>
          <w:p w14:paraId="02E418F9"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31FD25C9" w14:textId="77777777" w:rsidTr="00C671EB">
        <w:trPr>
          <w:tblCellSpacing w:w="15" w:type="dxa"/>
        </w:trPr>
        <w:tc>
          <w:tcPr>
            <w:tcW w:w="1043" w:type="pct"/>
            <w:shd w:val="clear" w:color="auto" w:fill="auto"/>
            <w:vAlign w:val="center"/>
            <w:hideMark/>
          </w:tcPr>
          <w:p w14:paraId="7D0F60D0"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1" w:history="1">
              <w:r w:rsidRPr="000E32BE">
                <w:rPr>
                  <w:rFonts w:ascii="Arial" w:eastAsia="Times New Roman" w:hAnsi="Arial" w:cs="Arial"/>
                  <w:color w:val="0563C1" w:themeColor="hyperlink"/>
                  <w:kern w:val="3"/>
                  <w:sz w:val="20"/>
                  <w:szCs w:val="20"/>
                  <w:u w:val="single"/>
                  <w:lang w:eastAsia="zh-CN" w:bidi="hi-IN"/>
                </w:rPr>
                <w:t>SS.912. G.4.1:</w:t>
              </w:r>
            </w:hyperlink>
          </w:p>
        </w:tc>
        <w:tc>
          <w:tcPr>
            <w:tcW w:w="3917" w:type="pct"/>
            <w:shd w:val="clear" w:color="auto" w:fill="auto"/>
            <w:vAlign w:val="center"/>
            <w:hideMark/>
          </w:tcPr>
          <w:p w14:paraId="5202016A"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Interpret population growth and other demographic data for any given place.</w:t>
            </w:r>
          </w:p>
        </w:tc>
      </w:tr>
      <w:tr w:rsidR="000E32BE" w:rsidRPr="000E32BE" w14:paraId="3FC343FF" w14:textId="77777777" w:rsidTr="00C671EB">
        <w:trPr>
          <w:tblCellSpacing w:w="15" w:type="dxa"/>
        </w:trPr>
        <w:tc>
          <w:tcPr>
            <w:tcW w:w="1043" w:type="pct"/>
            <w:shd w:val="clear" w:color="auto" w:fill="D3D3D3"/>
            <w:vAlign w:val="center"/>
            <w:hideMark/>
          </w:tcPr>
          <w:p w14:paraId="579F6789"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2" w:history="1">
              <w:r w:rsidRPr="000E32BE">
                <w:rPr>
                  <w:rFonts w:ascii="Arial" w:eastAsia="Times New Roman" w:hAnsi="Arial" w:cs="Arial"/>
                  <w:color w:val="0563C1" w:themeColor="hyperlink"/>
                  <w:kern w:val="3"/>
                  <w:sz w:val="20"/>
                  <w:szCs w:val="20"/>
                  <w:u w:val="single"/>
                  <w:lang w:eastAsia="zh-CN" w:bidi="hi-IN"/>
                </w:rPr>
                <w:t>SS.912. G.4.2:</w:t>
              </w:r>
            </w:hyperlink>
          </w:p>
        </w:tc>
        <w:tc>
          <w:tcPr>
            <w:tcW w:w="3917" w:type="pct"/>
            <w:shd w:val="clear" w:color="auto" w:fill="D3D3D3"/>
            <w:vAlign w:val="center"/>
            <w:hideMark/>
          </w:tcPr>
          <w:p w14:paraId="1953D29B"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Use geographic terms and tools to analyze the push/pull factors contributing to human migration within and among places.</w:t>
            </w:r>
          </w:p>
        </w:tc>
      </w:tr>
      <w:tr w:rsidR="000E32BE" w:rsidRPr="000E32BE" w14:paraId="18D46B94" w14:textId="77777777" w:rsidTr="00C671EB">
        <w:trPr>
          <w:tblCellSpacing w:w="15" w:type="dxa"/>
        </w:trPr>
        <w:tc>
          <w:tcPr>
            <w:tcW w:w="1043" w:type="pct"/>
            <w:shd w:val="clear" w:color="auto" w:fill="auto"/>
            <w:vAlign w:val="center"/>
            <w:hideMark/>
          </w:tcPr>
          <w:p w14:paraId="4114769D"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3" w:history="1">
              <w:r w:rsidRPr="000E32BE">
                <w:rPr>
                  <w:rFonts w:ascii="Arial" w:eastAsia="Times New Roman" w:hAnsi="Arial" w:cs="Arial"/>
                  <w:color w:val="0563C1" w:themeColor="hyperlink"/>
                  <w:kern w:val="3"/>
                  <w:sz w:val="20"/>
                  <w:szCs w:val="20"/>
                  <w:u w:val="single"/>
                  <w:lang w:eastAsia="zh-CN" w:bidi="hi-IN"/>
                </w:rPr>
                <w:t>SS.912. G.4.3:</w:t>
              </w:r>
            </w:hyperlink>
          </w:p>
        </w:tc>
        <w:tc>
          <w:tcPr>
            <w:tcW w:w="3917" w:type="pct"/>
            <w:shd w:val="clear" w:color="auto" w:fill="auto"/>
            <w:vAlign w:val="center"/>
            <w:hideMark/>
          </w:tcPr>
          <w:p w14:paraId="49172ADE"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Use geographic terms and tools to analyze the effects of migration both on the place of origin and destination, including border areas.</w:t>
            </w:r>
          </w:p>
        </w:tc>
      </w:tr>
      <w:tr w:rsidR="000E32BE" w:rsidRPr="000E32BE" w14:paraId="08DA240E" w14:textId="77777777" w:rsidTr="00C671EB">
        <w:trPr>
          <w:tblCellSpacing w:w="15" w:type="dxa"/>
        </w:trPr>
        <w:tc>
          <w:tcPr>
            <w:tcW w:w="1043" w:type="pct"/>
            <w:shd w:val="clear" w:color="auto" w:fill="D3D3D3"/>
            <w:vAlign w:val="center"/>
            <w:hideMark/>
          </w:tcPr>
          <w:p w14:paraId="282FD9F2"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4" w:history="1">
              <w:r w:rsidRPr="000E32BE">
                <w:rPr>
                  <w:rFonts w:ascii="Arial" w:eastAsia="Times New Roman" w:hAnsi="Arial" w:cs="Arial"/>
                  <w:color w:val="0563C1" w:themeColor="hyperlink"/>
                  <w:kern w:val="3"/>
                  <w:sz w:val="20"/>
                  <w:szCs w:val="20"/>
                  <w:u w:val="single"/>
                  <w:lang w:eastAsia="zh-CN" w:bidi="hi-IN"/>
                </w:rPr>
                <w:t>SS.912. G.4.7:</w:t>
              </w:r>
            </w:hyperlink>
          </w:p>
        </w:tc>
        <w:tc>
          <w:tcPr>
            <w:tcW w:w="3917" w:type="pct"/>
            <w:shd w:val="clear" w:color="auto" w:fill="D3D3D3"/>
            <w:vAlign w:val="center"/>
            <w:hideMark/>
          </w:tcPr>
          <w:p w14:paraId="4EC8CFD6"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Use geographic terms and tools to explain cultural diffusion throughout places, regions, and the world.</w:t>
            </w:r>
          </w:p>
        </w:tc>
      </w:tr>
      <w:tr w:rsidR="000E32BE" w:rsidRPr="000E32BE" w14:paraId="0BE61B51" w14:textId="77777777" w:rsidTr="00C671EB">
        <w:trPr>
          <w:tblCellSpacing w:w="15" w:type="dxa"/>
        </w:trPr>
        <w:tc>
          <w:tcPr>
            <w:tcW w:w="1043" w:type="pct"/>
            <w:shd w:val="clear" w:color="auto" w:fill="auto"/>
            <w:vAlign w:val="center"/>
            <w:hideMark/>
          </w:tcPr>
          <w:p w14:paraId="33A5E25C"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5" w:history="1">
              <w:r w:rsidRPr="000E32BE">
                <w:rPr>
                  <w:rFonts w:ascii="Arial" w:eastAsia="Times New Roman" w:hAnsi="Arial" w:cs="Arial"/>
                  <w:color w:val="0563C1" w:themeColor="hyperlink"/>
                  <w:kern w:val="3"/>
                  <w:sz w:val="20"/>
                  <w:szCs w:val="20"/>
                  <w:u w:val="single"/>
                  <w:lang w:eastAsia="zh-CN" w:bidi="hi-IN"/>
                </w:rPr>
                <w:t>SS.912. G.4.9:</w:t>
              </w:r>
            </w:hyperlink>
          </w:p>
        </w:tc>
        <w:tc>
          <w:tcPr>
            <w:tcW w:w="3917" w:type="pct"/>
            <w:shd w:val="clear" w:color="auto" w:fill="auto"/>
            <w:vAlign w:val="center"/>
            <w:hideMark/>
          </w:tcPr>
          <w:p w14:paraId="7DE9C2E1"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Use political maps to describe the change in boundaries and governments within continents over time.</w:t>
            </w:r>
          </w:p>
        </w:tc>
      </w:tr>
      <w:tr w:rsidR="000E32BE" w:rsidRPr="000E32BE" w14:paraId="73BA1967" w14:textId="77777777" w:rsidTr="00C671EB">
        <w:trPr>
          <w:tblCellSpacing w:w="15" w:type="dxa"/>
        </w:trPr>
        <w:tc>
          <w:tcPr>
            <w:tcW w:w="1043" w:type="pct"/>
            <w:shd w:val="clear" w:color="auto" w:fill="D3D3D3"/>
            <w:vAlign w:val="center"/>
            <w:hideMark/>
          </w:tcPr>
          <w:p w14:paraId="15B2A35B"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6" w:history="1">
              <w:r w:rsidRPr="000E32BE">
                <w:rPr>
                  <w:rFonts w:ascii="Arial" w:eastAsia="Times New Roman" w:hAnsi="Arial" w:cs="Arial"/>
                  <w:color w:val="0563C1" w:themeColor="hyperlink"/>
                  <w:kern w:val="3"/>
                  <w:sz w:val="20"/>
                  <w:szCs w:val="20"/>
                  <w:u w:val="single"/>
                  <w:lang w:eastAsia="zh-CN" w:bidi="hi-IN"/>
                </w:rPr>
                <w:t>SS.912. H.1.3:</w:t>
              </w:r>
            </w:hyperlink>
          </w:p>
        </w:tc>
        <w:tc>
          <w:tcPr>
            <w:tcW w:w="3917" w:type="pct"/>
            <w:shd w:val="clear" w:color="auto" w:fill="D3D3D3"/>
            <w:vAlign w:val="center"/>
            <w:hideMark/>
          </w:tcPr>
          <w:p w14:paraId="0131A4FE"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Relate works in the arts to various cultures.</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75894A37" w14:textId="77777777" w:rsidTr="00C671EB">
              <w:trPr>
                <w:tblCellSpacing w:w="15" w:type="dxa"/>
              </w:trPr>
              <w:tc>
                <w:tcPr>
                  <w:tcW w:w="0" w:type="auto"/>
                  <w:vAlign w:val="center"/>
                  <w:hideMark/>
                </w:tcPr>
                <w:p w14:paraId="689349F6"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Examples are African, Asian, Oceanic, European, the Americas, Middle Eastern, Egyptian, Greek, Roman.</w:t>
                  </w:r>
                </w:p>
              </w:tc>
            </w:tr>
          </w:tbl>
          <w:p w14:paraId="2EF12235"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bookmarkStart w:id="1" w:name="_Hlk502142294"/>
      <w:tr w:rsidR="000E32BE" w:rsidRPr="000E32BE" w14:paraId="3617952E" w14:textId="77777777" w:rsidTr="00C671EB">
        <w:trPr>
          <w:tblCellSpacing w:w="15" w:type="dxa"/>
        </w:trPr>
        <w:tc>
          <w:tcPr>
            <w:tcW w:w="1043" w:type="pct"/>
            <w:shd w:val="clear" w:color="auto" w:fill="auto"/>
            <w:vAlign w:val="center"/>
            <w:hideMark/>
          </w:tcPr>
          <w:p w14:paraId="456D6F91"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fldChar w:fldCharType="begin"/>
            </w:r>
            <w:r w:rsidRPr="000E32BE">
              <w:rPr>
                <w:rFonts w:ascii="Arial" w:eastAsia="SimSun" w:hAnsi="Arial" w:cs="Arial"/>
                <w:color w:val="000000" w:themeColor="text1"/>
                <w:kern w:val="3"/>
                <w:sz w:val="20"/>
                <w:szCs w:val="20"/>
                <w:lang w:eastAsia="zh-CN" w:bidi="hi-IN"/>
              </w:rPr>
              <w:instrText xml:space="preserve"> HYPERLINK "http://www.cpalms.org/Public/PreviewStandard/Preview/3638" </w:instrText>
            </w:r>
            <w:r w:rsidRPr="000E32BE">
              <w:rPr>
                <w:rFonts w:ascii="Arial" w:eastAsia="SimSun" w:hAnsi="Arial" w:cs="Arial"/>
                <w:color w:val="000000" w:themeColor="text1"/>
                <w:kern w:val="3"/>
                <w:sz w:val="20"/>
                <w:szCs w:val="20"/>
                <w:lang w:eastAsia="zh-CN" w:bidi="hi-IN"/>
              </w:rPr>
              <w:fldChar w:fldCharType="separate"/>
            </w:r>
            <w:r w:rsidRPr="000E32BE">
              <w:rPr>
                <w:rFonts w:ascii="Arial" w:eastAsia="SimSun" w:hAnsi="Arial" w:cs="Arial"/>
                <w:color w:val="0563C1" w:themeColor="hyperlink"/>
                <w:kern w:val="3"/>
                <w:sz w:val="20"/>
                <w:szCs w:val="20"/>
                <w:u w:val="single"/>
                <w:lang w:eastAsia="zh-CN" w:bidi="hi-IN"/>
              </w:rPr>
              <w:t>SS.912. H.3.1:</w:t>
            </w:r>
            <w:r w:rsidRPr="000E32BE">
              <w:rPr>
                <w:rFonts w:ascii="Arial" w:eastAsia="SimSun" w:hAnsi="Arial" w:cs="Arial"/>
                <w:color w:val="000000" w:themeColor="text1"/>
                <w:kern w:val="3"/>
                <w:sz w:val="20"/>
                <w:szCs w:val="20"/>
                <w:lang w:eastAsia="zh-CN" w:bidi="hi-IN"/>
              </w:rPr>
              <w:fldChar w:fldCharType="end"/>
            </w:r>
          </w:p>
        </w:tc>
        <w:tc>
          <w:tcPr>
            <w:tcW w:w="3917" w:type="pct"/>
            <w:shd w:val="clear" w:color="auto" w:fill="auto"/>
            <w:vAlign w:val="center"/>
            <w:hideMark/>
          </w:tcPr>
          <w:p w14:paraId="125DDDED"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Analyze the effects of transportation, trade, communication, science, and technology on the preservation and diffusion of culture.</w:t>
            </w:r>
          </w:p>
        </w:tc>
      </w:tr>
      <w:bookmarkEnd w:id="1"/>
      <w:tr w:rsidR="000E32BE" w:rsidRPr="000E32BE" w14:paraId="2938BE3C" w14:textId="77777777" w:rsidTr="00C671EB">
        <w:trPr>
          <w:tblCellSpacing w:w="15" w:type="dxa"/>
        </w:trPr>
        <w:tc>
          <w:tcPr>
            <w:tcW w:w="1043" w:type="pct"/>
            <w:shd w:val="clear" w:color="auto" w:fill="D3D3D3"/>
            <w:vAlign w:val="center"/>
            <w:hideMark/>
          </w:tcPr>
          <w:p w14:paraId="41C2D583"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fldChar w:fldCharType="begin"/>
            </w:r>
            <w:r w:rsidRPr="000E32BE">
              <w:rPr>
                <w:rFonts w:ascii="Arial" w:eastAsia="SimSun" w:hAnsi="Arial" w:cs="Arial"/>
                <w:color w:val="000000" w:themeColor="text1"/>
                <w:kern w:val="3"/>
                <w:sz w:val="20"/>
                <w:szCs w:val="20"/>
                <w:lang w:eastAsia="zh-CN" w:bidi="hi-IN"/>
              </w:rPr>
              <w:instrText xml:space="preserve"> HYPERLINK "http://www.cpalms.org/Public/PreviewStandard/Preview/3434" </w:instrText>
            </w:r>
            <w:r w:rsidRPr="000E32BE">
              <w:rPr>
                <w:rFonts w:ascii="Arial" w:eastAsia="SimSun" w:hAnsi="Arial" w:cs="Arial"/>
                <w:color w:val="000000" w:themeColor="text1"/>
                <w:kern w:val="3"/>
                <w:sz w:val="20"/>
                <w:szCs w:val="20"/>
                <w:lang w:eastAsia="zh-CN" w:bidi="hi-IN"/>
              </w:rPr>
              <w:fldChar w:fldCharType="separate"/>
            </w:r>
            <w:r w:rsidRPr="000E32BE">
              <w:rPr>
                <w:rFonts w:ascii="Arial" w:eastAsia="SimSun" w:hAnsi="Arial" w:cs="Arial"/>
                <w:color w:val="0563C1" w:themeColor="hyperlink"/>
                <w:kern w:val="3"/>
                <w:sz w:val="20"/>
                <w:szCs w:val="20"/>
                <w:u w:val="single"/>
                <w:lang w:eastAsia="zh-CN" w:bidi="hi-IN"/>
              </w:rPr>
              <w:t>SS.912. W.1.1:</w:t>
            </w:r>
            <w:r w:rsidRPr="000E32BE">
              <w:rPr>
                <w:rFonts w:ascii="Arial" w:eastAsia="SimSun" w:hAnsi="Arial" w:cs="Arial"/>
                <w:color w:val="000000" w:themeColor="text1"/>
                <w:kern w:val="3"/>
                <w:sz w:val="20"/>
                <w:szCs w:val="20"/>
                <w:lang w:eastAsia="zh-CN" w:bidi="hi-IN"/>
              </w:rPr>
              <w:fldChar w:fldCharType="end"/>
            </w:r>
          </w:p>
        </w:tc>
        <w:tc>
          <w:tcPr>
            <w:tcW w:w="3917" w:type="pct"/>
            <w:shd w:val="clear" w:color="auto" w:fill="D3D3D3"/>
            <w:vAlign w:val="center"/>
            <w:hideMark/>
          </w:tcPr>
          <w:p w14:paraId="6A85C739"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Use timelines to establish cause and effect relationships of historical events.</w:t>
            </w:r>
          </w:p>
        </w:tc>
      </w:tr>
      <w:tr w:rsidR="000E32BE" w:rsidRPr="000E32BE" w14:paraId="5FD58968" w14:textId="77777777" w:rsidTr="00C671EB">
        <w:trPr>
          <w:tblCellSpacing w:w="15" w:type="dxa"/>
        </w:trPr>
        <w:tc>
          <w:tcPr>
            <w:tcW w:w="1043" w:type="pct"/>
            <w:shd w:val="clear" w:color="auto" w:fill="auto"/>
            <w:vAlign w:val="center"/>
            <w:hideMark/>
          </w:tcPr>
          <w:p w14:paraId="00E6C630"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7" w:history="1">
              <w:r w:rsidRPr="000E32BE">
                <w:rPr>
                  <w:rFonts w:ascii="Arial" w:eastAsia="Times New Roman" w:hAnsi="Arial" w:cs="Arial"/>
                  <w:color w:val="0563C1" w:themeColor="hyperlink"/>
                  <w:kern w:val="3"/>
                  <w:sz w:val="20"/>
                  <w:szCs w:val="20"/>
                  <w:u w:val="single"/>
                  <w:lang w:eastAsia="zh-CN" w:bidi="hi-IN"/>
                </w:rPr>
                <w:t>SS.912. W.1.2:</w:t>
              </w:r>
            </w:hyperlink>
          </w:p>
        </w:tc>
        <w:tc>
          <w:tcPr>
            <w:tcW w:w="3917" w:type="pct"/>
            <w:shd w:val="clear" w:color="auto" w:fill="auto"/>
            <w:vAlign w:val="center"/>
            <w:hideMark/>
          </w:tcPr>
          <w:p w14:paraId="304DD05E"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Compare time measurement systems used by different cultures. </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00E1E3D3" w14:textId="77777777" w:rsidTr="00C671EB">
              <w:trPr>
                <w:tblCellSpacing w:w="15" w:type="dxa"/>
              </w:trPr>
              <w:tc>
                <w:tcPr>
                  <w:tcW w:w="0" w:type="auto"/>
                  <w:vAlign w:val="center"/>
                  <w:hideMark/>
                </w:tcPr>
                <w:p w14:paraId="343F7114"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 xml:space="preserve">Examples are Chinese, Gregorian, and Islamic calendars, dynastic periods, </w:t>
                  </w:r>
                  <w:r w:rsidRPr="000E32BE">
                    <w:rPr>
                      <w:rFonts w:ascii="Arial" w:eastAsia="SimSun" w:hAnsi="Arial" w:cs="Arial"/>
                      <w:color w:val="000000" w:themeColor="text1"/>
                      <w:kern w:val="3"/>
                      <w:sz w:val="20"/>
                      <w:szCs w:val="20"/>
                      <w:lang w:eastAsia="zh-CN" w:bidi="hi-IN"/>
                    </w:rPr>
                    <w:lastRenderedPageBreak/>
                    <w:t xml:space="preserve">decade, century, era. </w:t>
                  </w:r>
                </w:p>
              </w:tc>
            </w:tr>
          </w:tbl>
          <w:p w14:paraId="74EDBF6C"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5CE600C8" w14:textId="77777777" w:rsidTr="00C671EB">
        <w:trPr>
          <w:tblCellSpacing w:w="15" w:type="dxa"/>
        </w:trPr>
        <w:tc>
          <w:tcPr>
            <w:tcW w:w="1043" w:type="pct"/>
            <w:shd w:val="clear" w:color="auto" w:fill="D3D3D3"/>
            <w:vAlign w:val="center"/>
            <w:hideMark/>
          </w:tcPr>
          <w:p w14:paraId="1E054F72"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8" w:history="1">
              <w:r w:rsidRPr="000E32BE">
                <w:rPr>
                  <w:rFonts w:ascii="Arial" w:eastAsia="Times New Roman" w:hAnsi="Arial" w:cs="Arial"/>
                  <w:color w:val="0563C1" w:themeColor="hyperlink"/>
                  <w:kern w:val="3"/>
                  <w:sz w:val="20"/>
                  <w:szCs w:val="20"/>
                  <w:u w:val="single"/>
                  <w:lang w:eastAsia="zh-CN" w:bidi="hi-IN"/>
                </w:rPr>
                <w:t>SS.912. W.1.3:</w:t>
              </w:r>
            </w:hyperlink>
          </w:p>
        </w:tc>
        <w:tc>
          <w:tcPr>
            <w:tcW w:w="3917" w:type="pct"/>
            <w:shd w:val="clear" w:color="auto" w:fill="D3D3D3"/>
            <w:vAlign w:val="center"/>
            <w:hideMark/>
          </w:tcPr>
          <w:p w14:paraId="4CC59B22"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Interpret and evaluate primary and secondary sources.</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6D28A34B" w14:textId="77777777" w:rsidTr="00C671EB">
              <w:trPr>
                <w:tblCellSpacing w:w="15" w:type="dxa"/>
              </w:trPr>
              <w:tc>
                <w:tcPr>
                  <w:tcW w:w="0" w:type="auto"/>
                  <w:vAlign w:val="center"/>
                  <w:hideMark/>
                </w:tcPr>
                <w:p w14:paraId="53DD5592"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Examples are artifacts, images, auditory and written sources.</w:t>
                  </w:r>
                </w:p>
              </w:tc>
            </w:tr>
          </w:tbl>
          <w:p w14:paraId="4B0D6B9B"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32A19346" w14:textId="77777777" w:rsidTr="00C671EB">
        <w:trPr>
          <w:tblCellSpacing w:w="15" w:type="dxa"/>
        </w:trPr>
        <w:tc>
          <w:tcPr>
            <w:tcW w:w="1043" w:type="pct"/>
            <w:shd w:val="clear" w:color="auto" w:fill="auto"/>
            <w:vAlign w:val="center"/>
            <w:hideMark/>
          </w:tcPr>
          <w:p w14:paraId="7EB8F2F0"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9" w:history="1">
              <w:r w:rsidRPr="000E32BE">
                <w:rPr>
                  <w:rFonts w:ascii="Arial" w:eastAsia="Times New Roman" w:hAnsi="Arial" w:cs="Arial"/>
                  <w:color w:val="0563C1" w:themeColor="hyperlink"/>
                  <w:kern w:val="3"/>
                  <w:sz w:val="20"/>
                  <w:szCs w:val="20"/>
                  <w:u w:val="single"/>
                  <w:lang w:eastAsia="zh-CN" w:bidi="hi-IN"/>
                </w:rPr>
                <w:t>SS.912. W.1.4:</w:t>
              </w:r>
            </w:hyperlink>
          </w:p>
        </w:tc>
        <w:tc>
          <w:tcPr>
            <w:tcW w:w="3917" w:type="pct"/>
            <w:shd w:val="clear" w:color="auto" w:fill="auto"/>
            <w:vAlign w:val="center"/>
            <w:hideMark/>
          </w:tcPr>
          <w:p w14:paraId="184CCBD0"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Explain how historians use historical inquiry and other sciences to understand the past.</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3B0017C0" w14:textId="77777777" w:rsidTr="00C671EB">
              <w:trPr>
                <w:tblCellSpacing w:w="15" w:type="dxa"/>
              </w:trPr>
              <w:tc>
                <w:tcPr>
                  <w:tcW w:w="0" w:type="auto"/>
                  <w:vAlign w:val="center"/>
                  <w:hideMark/>
                </w:tcPr>
                <w:p w14:paraId="5533B052"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Examples are archaeology, economics, geography, forensic chemistry, political science, physics.</w:t>
                  </w:r>
                </w:p>
              </w:tc>
            </w:tr>
          </w:tbl>
          <w:p w14:paraId="0D9BF20D"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513EBD0F" w14:textId="77777777" w:rsidTr="00C671EB">
        <w:trPr>
          <w:tblCellSpacing w:w="15" w:type="dxa"/>
        </w:trPr>
        <w:tc>
          <w:tcPr>
            <w:tcW w:w="1043" w:type="pct"/>
            <w:shd w:val="clear" w:color="auto" w:fill="D3D3D3"/>
            <w:vAlign w:val="center"/>
            <w:hideMark/>
          </w:tcPr>
          <w:p w14:paraId="7B9BA0E5"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20" w:history="1">
              <w:r w:rsidRPr="000E32BE">
                <w:rPr>
                  <w:rFonts w:ascii="Arial" w:eastAsia="Times New Roman" w:hAnsi="Arial" w:cs="Arial"/>
                  <w:color w:val="0563C1" w:themeColor="hyperlink"/>
                  <w:kern w:val="3"/>
                  <w:sz w:val="20"/>
                  <w:szCs w:val="20"/>
                  <w:u w:val="single"/>
                  <w:lang w:eastAsia="zh-CN" w:bidi="hi-IN"/>
                </w:rPr>
                <w:t>SS.912. W.1.5:</w:t>
              </w:r>
            </w:hyperlink>
          </w:p>
        </w:tc>
        <w:tc>
          <w:tcPr>
            <w:tcW w:w="3917" w:type="pct"/>
            <w:shd w:val="clear" w:color="auto" w:fill="D3D3D3"/>
            <w:vAlign w:val="center"/>
            <w:hideMark/>
          </w:tcPr>
          <w:p w14:paraId="1C786170"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Compare conflicting interpretations or schools of thought about world events and individual contributions to history (historiography). </w:t>
            </w:r>
          </w:p>
        </w:tc>
      </w:tr>
      <w:tr w:rsidR="000E32BE" w:rsidRPr="000E32BE" w14:paraId="3FBA9595" w14:textId="77777777" w:rsidTr="00C671EB">
        <w:trPr>
          <w:tblCellSpacing w:w="15" w:type="dxa"/>
        </w:trPr>
        <w:tc>
          <w:tcPr>
            <w:tcW w:w="1043" w:type="pct"/>
            <w:shd w:val="clear" w:color="auto" w:fill="auto"/>
            <w:vAlign w:val="center"/>
            <w:hideMark/>
          </w:tcPr>
          <w:p w14:paraId="6EE7CB34"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21" w:history="1">
              <w:r w:rsidRPr="000E32BE">
                <w:rPr>
                  <w:rFonts w:ascii="Arial" w:eastAsia="Times New Roman" w:hAnsi="Arial" w:cs="Arial"/>
                  <w:color w:val="0563C1" w:themeColor="hyperlink"/>
                  <w:kern w:val="3"/>
                  <w:sz w:val="20"/>
                  <w:szCs w:val="20"/>
                  <w:u w:val="single"/>
                  <w:lang w:eastAsia="zh-CN" w:bidi="hi-IN"/>
                </w:rPr>
                <w:t>SS.912. W.1.6:</w:t>
              </w:r>
            </w:hyperlink>
          </w:p>
        </w:tc>
        <w:tc>
          <w:tcPr>
            <w:tcW w:w="3917" w:type="pct"/>
            <w:shd w:val="clear" w:color="auto" w:fill="auto"/>
            <w:vAlign w:val="center"/>
            <w:hideMark/>
          </w:tcPr>
          <w:p w14:paraId="4D6B732A"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Evaluate the role of history in shaping identity and character.</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33F7FF0C" w14:textId="77777777" w:rsidTr="00C671EB">
              <w:trPr>
                <w:tblCellSpacing w:w="15" w:type="dxa"/>
              </w:trPr>
              <w:tc>
                <w:tcPr>
                  <w:tcW w:w="0" w:type="auto"/>
                  <w:vAlign w:val="center"/>
                  <w:hideMark/>
                </w:tcPr>
                <w:p w14:paraId="2E2DF40A"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Examples are ethnic, cultural, personal, national, religious.</w:t>
                  </w:r>
                </w:p>
              </w:tc>
            </w:tr>
          </w:tbl>
          <w:p w14:paraId="4C0039EA"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09B7F710" w14:textId="77777777" w:rsidTr="00C671EB">
        <w:trPr>
          <w:tblCellSpacing w:w="15" w:type="dxa"/>
        </w:trPr>
        <w:tc>
          <w:tcPr>
            <w:tcW w:w="1043" w:type="pct"/>
            <w:shd w:val="clear" w:color="auto" w:fill="D3D3D3"/>
            <w:vAlign w:val="center"/>
            <w:hideMark/>
          </w:tcPr>
          <w:p w14:paraId="74094B38"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22" w:history="1">
              <w:r w:rsidRPr="000E32BE">
                <w:rPr>
                  <w:rFonts w:ascii="Arial" w:eastAsia="Times New Roman" w:hAnsi="Arial" w:cs="Arial"/>
                  <w:color w:val="0563C1" w:themeColor="hyperlink"/>
                  <w:kern w:val="3"/>
                  <w:sz w:val="20"/>
                  <w:szCs w:val="20"/>
                  <w:u w:val="single"/>
                  <w:lang w:eastAsia="zh-CN" w:bidi="hi-IN"/>
                </w:rPr>
                <w:t>SS.912.W.2.1:</w:t>
              </w:r>
            </w:hyperlink>
          </w:p>
        </w:tc>
        <w:tc>
          <w:tcPr>
            <w:tcW w:w="3917" w:type="pct"/>
            <w:shd w:val="clear" w:color="auto" w:fill="D3D3D3"/>
            <w:vAlign w:val="center"/>
            <w:hideMark/>
          </w:tcPr>
          <w:p w14:paraId="2397983C"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Locate the extent of Byzantine territory at the height of the empire.</w:t>
            </w:r>
          </w:p>
        </w:tc>
      </w:tr>
      <w:tr w:rsidR="000E32BE" w:rsidRPr="000E32BE" w14:paraId="208F1F5B" w14:textId="77777777" w:rsidTr="00C671EB">
        <w:trPr>
          <w:tblCellSpacing w:w="15" w:type="dxa"/>
        </w:trPr>
        <w:tc>
          <w:tcPr>
            <w:tcW w:w="1043" w:type="pct"/>
            <w:shd w:val="clear" w:color="auto" w:fill="auto"/>
            <w:vAlign w:val="center"/>
            <w:hideMark/>
          </w:tcPr>
          <w:p w14:paraId="718DDC4E"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23" w:history="1">
              <w:r w:rsidRPr="000E32BE">
                <w:rPr>
                  <w:rFonts w:ascii="Arial" w:eastAsia="Times New Roman" w:hAnsi="Arial" w:cs="Arial"/>
                  <w:color w:val="0563C1" w:themeColor="hyperlink"/>
                  <w:kern w:val="3"/>
                  <w:sz w:val="20"/>
                  <w:szCs w:val="20"/>
                  <w:u w:val="single"/>
                  <w:lang w:eastAsia="zh-CN" w:bidi="hi-IN"/>
                </w:rPr>
                <w:t>SS.912.W.2.2:</w:t>
              </w:r>
            </w:hyperlink>
          </w:p>
        </w:tc>
        <w:tc>
          <w:tcPr>
            <w:tcW w:w="3917" w:type="pct"/>
            <w:shd w:val="clear" w:color="auto" w:fill="auto"/>
            <w:vAlign w:val="center"/>
            <w:hideMark/>
          </w:tcPr>
          <w:p w14:paraId="6A497EB7"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Describe the impact of Constantine the Great's establishment of "New Rome" (Constantinople) and his recognition of Christianity as a legal religion. </w:t>
            </w:r>
          </w:p>
        </w:tc>
      </w:tr>
      <w:tr w:rsidR="000E32BE" w:rsidRPr="000E32BE" w14:paraId="7FE61CB3" w14:textId="77777777" w:rsidTr="00C671EB">
        <w:trPr>
          <w:tblCellSpacing w:w="15" w:type="dxa"/>
        </w:trPr>
        <w:tc>
          <w:tcPr>
            <w:tcW w:w="1043" w:type="pct"/>
            <w:shd w:val="clear" w:color="auto" w:fill="D3D3D3"/>
            <w:vAlign w:val="center"/>
            <w:hideMark/>
          </w:tcPr>
          <w:p w14:paraId="2DB2969D"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24" w:history="1">
              <w:r w:rsidRPr="000E32BE">
                <w:rPr>
                  <w:rFonts w:ascii="Arial" w:eastAsia="Times New Roman" w:hAnsi="Arial" w:cs="Arial"/>
                  <w:color w:val="0563C1" w:themeColor="hyperlink"/>
                  <w:kern w:val="3"/>
                  <w:sz w:val="20"/>
                  <w:szCs w:val="20"/>
                  <w:u w:val="single"/>
                  <w:lang w:eastAsia="zh-CN" w:bidi="hi-IN"/>
                </w:rPr>
                <w:t>SS.912.W.2.3:</w:t>
              </w:r>
            </w:hyperlink>
          </w:p>
        </w:tc>
        <w:tc>
          <w:tcPr>
            <w:tcW w:w="3917" w:type="pct"/>
            <w:shd w:val="clear" w:color="auto" w:fill="D3D3D3"/>
            <w:vAlign w:val="center"/>
            <w:hideMark/>
          </w:tcPr>
          <w:p w14:paraId="3748D37C"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Analyze the extent to which the Byzantine Empire was a continuation of the old Roman Empire and in what ways it was a departure.</w:t>
            </w:r>
          </w:p>
        </w:tc>
      </w:tr>
      <w:tr w:rsidR="000E32BE" w:rsidRPr="000E32BE" w14:paraId="2506A0B6" w14:textId="77777777" w:rsidTr="00C671EB">
        <w:trPr>
          <w:tblCellSpacing w:w="15" w:type="dxa"/>
        </w:trPr>
        <w:tc>
          <w:tcPr>
            <w:tcW w:w="1043" w:type="pct"/>
            <w:shd w:val="clear" w:color="auto" w:fill="auto"/>
            <w:vAlign w:val="center"/>
            <w:hideMark/>
          </w:tcPr>
          <w:p w14:paraId="39E80B5E"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25" w:history="1">
              <w:r w:rsidRPr="000E32BE">
                <w:rPr>
                  <w:rFonts w:ascii="Arial" w:eastAsia="Times New Roman" w:hAnsi="Arial" w:cs="Arial"/>
                  <w:color w:val="0563C1" w:themeColor="hyperlink"/>
                  <w:kern w:val="3"/>
                  <w:sz w:val="20"/>
                  <w:szCs w:val="20"/>
                  <w:u w:val="single"/>
                  <w:lang w:eastAsia="zh-CN" w:bidi="hi-IN"/>
                </w:rPr>
                <w:t>SS.912.W.2.4:</w:t>
              </w:r>
            </w:hyperlink>
          </w:p>
        </w:tc>
        <w:tc>
          <w:tcPr>
            <w:tcW w:w="3917" w:type="pct"/>
            <w:shd w:val="clear" w:color="auto" w:fill="auto"/>
            <w:vAlign w:val="center"/>
            <w:hideMark/>
          </w:tcPr>
          <w:p w14:paraId="1608F73C"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Identify key figures associated with the Byzantine Empire.</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5D4D7A7D" w14:textId="77777777" w:rsidTr="00C671EB">
              <w:trPr>
                <w:tblCellSpacing w:w="15" w:type="dxa"/>
              </w:trPr>
              <w:tc>
                <w:tcPr>
                  <w:tcW w:w="0" w:type="auto"/>
                  <w:vAlign w:val="center"/>
                  <w:hideMark/>
                </w:tcPr>
                <w:p w14:paraId="7101635A"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 xml:space="preserve">Examples are Justinian the Great, Theodora, Belisarius, John of Damascus, Anna </w:t>
                  </w:r>
                  <w:proofErr w:type="spellStart"/>
                  <w:r w:rsidRPr="000E32BE">
                    <w:rPr>
                      <w:rFonts w:ascii="Arial" w:eastAsia="SimSun" w:hAnsi="Arial" w:cs="Arial"/>
                      <w:color w:val="000000" w:themeColor="text1"/>
                      <w:kern w:val="3"/>
                      <w:sz w:val="20"/>
                      <w:szCs w:val="20"/>
                      <w:lang w:eastAsia="zh-CN" w:bidi="hi-IN"/>
                    </w:rPr>
                    <w:t>Comnena</w:t>
                  </w:r>
                  <w:proofErr w:type="spellEnd"/>
                  <w:r w:rsidRPr="000E32BE">
                    <w:rPr>
                      <w:rFonts w:ascii="Arial" w:eastAsia="SimSun" w:hAnsi="Arial" w:cs="Arial"/>
                      <w:color w:val="000000" w:themeColor="text1"/>
                      <w:kern w:val="3"/>
                      <w:sz w:val="20"/>
                      <w:szCs w:val="20"/>
                      <w:lang w:eastAsia="zh-CN" w:bidi="hi-IN"/>
                    </w:rPr>
                    <w:t>, Cyril and Methodius.</w:t>
                  </w:r>
                </w:p>
              </w:tc>
            </w:tr>
          </w:tbl>
          <w:p w14:paraId="006104ED"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3E20EA0E" w14:textId="77777777" w:rsidTr="00C671EB">
        <w:trPr>
          <w:tblCellSpacing w:w="15" w:type="dxa"/>
        </w:trPr>
        <w:tc>
          <w:tcPr>
            <w:tcW w:w="1043" w:type="pct"/>
            <w:shd w:val="clear" w:color="auto" w:fill="D3D3D3"/>
            <w:vAlign w:val="center"/>
            <w:hideMark/>
          </w:tcPr>
          <w:p w14:paraId="0A502AD5"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26" w:history="1">
              <w:r w:rsidRPr="000E32BE">
                <w:rPr>
                  <w:rFonts w:ascii="Arial" w:eastAsia="Times New Roman" w:hAnsi="Arial" w:cs="Arial"/>
                  <w:color w:val="0563C1" w:themeColor="hyperlink"/>
                  <w:kern w:val="3"/>
                  <w:sz w:val="20"/>
                  <w:szCs w:val="20"/>
                  <w:u w:val="single"/>
                  <w:lang w:eastAsia="zh-CN" w:bidi="hi-IN"/>
                </w:rPr>
                <w:t>SS.912.W.2.5:</w:t>
              </w:r>
            </w:hyperlink>
          </w:p>
        </w:tc>
        <w:tc>
          <w:tcPr>
            <w:tcW w:w="3917" w:type="pct"/>
            <w:shd w:val="clear" w:color="auto" w:fill="D3D3D3"/>
            <w:vAlign w:val="center"/>
            <w:hideMark/>
          </w:tcPr>
          <w:p w14:paraId="4087DE88"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Explain the contributions of the Byzantine Empire. </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0163F537" w14:textId="77777777" w:rsidTr="00C671EB">
              <w:trPr>
                <w:tblCellSpacing w:w="15" w:type="dxa"/>
              </w:trPr>
              <w:tc>
                <w:tcPr>
                  <w:tcW w:w="0" w:type="auto"/>
                  <w:vAlign w:val="center"/>
                  <w:hideMark/>
                </w:tcPr>
                <w:p w14:paraId="3770E73E"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 xml:space="preserve">Examples are Justinian's Code, the preservation of ancient Greek and Roman learning and culture, artistic and architectural achievements, the empire's impact on the development of Western Europe, Islamic civilization, and Slavic peoples. </w:t>
                  </w:r>
                </w:p>
              </w:tc>
            </w:tr>
          </w:tbl>
          <w:p w14:paraId="72C30197"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536EF6EA" w14:textId="77777777" w:rsidTr="00C671EB">
        <w:trPr>
          <w:tblCellSpacing w:w="15" w:type="dxa"/>
        </w:trPr>
        <w:tc>
          <w:tcPr>
            <w:tcW w:w="1043" w:type="pct"/>
            <w:shd w:val="clear" w:color="auto" w:fill="auto"/>
            <w:vAlign w:val="center"/>
            <w:hideMark/>
          </w:tcPr>
          <w:p w14:paraId="0FBFE531"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27" w:history="1">
              <w:r w:rsidRPr="000E32BE">
                <w:rPr>
                  <w:rFonts w:ascii="Arial" w:eastAsia="Times New Roman" w:hAnsi="Arial" w:cs="Arial"/>
                  <w:color w:val="0563C1" w:themeColor="hyperlink"/>
                  <w:kern w:val="3"/>
                  <w:sz w:val="20"/>
                  <w:szCs w:val="20"/>
                  <w:u w:val="single"/>
                  <w:lang w:eastAsia="zh-CN" w:bidi="hi-IN"/>
                </w:rPr>
                <w:t>SS.912.W.2.6:</w:t>
              </w:r>
            </w:hyperlink>
          </w:p>
        </w:tc>
        <w:tc>
          <w:tcPr>
            <w:tcW w:w="3917" w:type="pct"/>
            <w:shd w:val="clear" w:color="auto" w:fill="auto"/>
            <w:vAlign w:val="center"/>
            <w:hideMark/>
          </w:tcPr>
          <w:p w14:paraId="4FC854ED"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Describe the causes and effects of the Iconoclast controversy of the 8th and 9th centuries and the 11th century Christian schism between the churches of Constantinople and Rome. </w:t>
            </w:r>
          </w:p>
        </w:tc>
      </w:tr>
      <w:tr w:rsidR="000E32BE" w:rsidRPr="000E32BE" w14:paraId="2C22DE10" w14:textId="77777777" w:rsidTr="00C671EB">
        <w:trPr>
          <w:tblCellSpacing w:w="15" w:type="dxa"/>
        </w:trPr>
        <w:tc>
          <w:tcPr>
            <w:tcW w:w="1043" w:type="pct"/>
            <w:shd w:val="clear" w:color="auto" w:fill="D3D3D3"/>
            <w:vAlign w:val="center"/>
            <w:hideMark/>
          </w:tcPr>
          <w:p w14:paraId="630361A5"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28" w:history="1">
              <w:r w:rsidRPr="000E32BE">
                <w:rPr>
                  <w:rFonts w:ascii="Arial" w:eastAsia="Times New Roman" w:hAnsi="Arial" w:cs="Arial"/>
                  <w:color w:val="0563C1" w:themeColor="hyperlink"/>
                  <w:kern w:val="3"/>
                  <w:sz w:val="20"/>
                  <w:szCs w:val="20"/>
                  <w:u w:val="single"/>
                  <w:lang w:eastAsia="zh-CN" w:bidi="hi-IN"/>
                </w:rPr>
                <w:t>SS.912.W.2.7:</w:t>
              </w:r>
            </w:hyperlink>
          </w:p>
        </w:tc>
        <w:tc>
          <w:tcPr>
            <w:tcW w:w="3917" w:type="pct"/>
            <w:shd w:val="clear" w:color="auto" w:fill="D3D3D3"/>
            <w:vAlign w:val="center"/>
            <w:hideMark/>
          </w:tcPr>
          <w:p w14:paraId="13C5F3B3"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Analyze causes (Justinian's Plague, ongoing attacks from the "barbarians," the Crusades, and internal political turmoil) of the decline of the Byzantine Empire. </w:t>
            </w:r>
          </w:p>
        </w:tc>
      </w:tr>
      <w:tr w:rsidR="000E32BE" w:rsidRPr="000E32BE" w14:paraId="299C43EF" w14:textId="77777777" w:rsidTr="00C671EB">
        <w:trPr>
          <w:tblCellSpacing w:w="15" w:type="dxa"/>
        </w:trPr>
        <w:tc>
          <w:tcPr>
            <w:tcW w:w="1043" w:type="pct"/>
            <w:shd w:val="clear" w:color="auto" w:fill="auto"/>
            <w:vAlign w:val="center"/>
            <w:hideMark/>
          </w:tcPr>
          <w:p w14:paraId="50ADE2F4"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29" w:history="1">
              <w:r w:rsidRPr="000E32BE">
                <w:rPr>
                  <w:rFonts w:ascii="Arial" w:eastAsia="Times New Roman" w:hAnsi="Arial" w:cs="Arial"/>
                  <w:color w:val="0563C1" w:themeColor="hyperlink"/>
                  <w:kern w:val="3"/>
                  <w:sz w:val="20"/>
                  <w:szCs w:val="20"/>
                  <w:u w:val="single"/>
                  <w:lang w:eastAsia="zh-CN" w:bidi="hi-IN"/>
                </w:rPr>
                <w:t>SS.912.W.2.8:</w:t>
              </w:r>
            </w:hyperlink>
          </w:p>
        </w:tc>
        <w:tc>
          <w:tcPr>
            <w:tcW w:w="3917" w:type="pct"/>
            <w:shd w:val="clear" w:color="auto" w:fill="auto"/>
            <w:vAlign w:val="center"/>
            <w:hideMark/>
          </w:tcPr>
          <w:p w14:paraId="39E88DFF"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Describe the rise of the Ottoman Turks, the conquest of Constantinople in 1453, and the subsequent growth of the Ottoman empire under the sultanate including Mehmet the Conqueror and </w:t>
            </w:r>
            <w:proofErr w:type="spellStart"/>
            <w:r w:rsidRPr="000E32BE">
              <w:rPr>
                <w:rFonts w:ascii="Arial" w:eastAsia="SimSun" w:hAnsi="Arial" w:cs="Arial"/>
                <w:color w:val="000000" w:themeColor="text1"/>
                <w:kern w:val="3"/>
                <w:sz w:val="20"/>
                <w:szCs w:val="20"/>
                <w:lang w:eastAsia="zh-CN" w:bidi="hi-IN"/>
              </w:rPr>
              <w:t>Suleyman</w:t>
            </w:r>
            <w:proofErr w:type="spellEnd"/>
            <w:r w:rsidRPr="000E32BE">
              <w:rPr>
                <w:rFonts w:ascii="Arial" w:eastAsia="SimSun" w:hAnsi="Arial" w:cs="Arial"/>
                <w:color w:val="000000" w:themeColor="text1"/>
                <w:kern w:val="3"/>
                <w:sz w:val="20"/>
                <w:szCs w:val="20"/>
                <w:lang w:eastAsia="zh-CN" w:bidi="hi-IN"/>
              </w:rPr>
              <w:t xml:space="preserve"> the Magnificent.</w:t>
            </w:r>
          </w:p>
        </w:tc>
      </w:tr>
      <w:tr w:rsidR="000E32BE" w:rsidRPr="000E32BE" w14:paraId="1320CC0E" w14:textId="77777777" w:rsidTr="00C671EB">
        <w:trPr>
          <w:tblCellSpacing w:w="15" w:type="dxa"/>
        </w:trPr>
        <w:tc>
          <w:tcPr>
            <w:tcW w:w="1043" w:type="pct"/>
            <w:shd w:val="clear" w:color="auto" w:fill="D3D3D3"/>
            <w:vAlign w:val="center"/>
            <w:hideMark/>
          </w:tcPr>
          <w:p w14:paraId="6AE6E88F"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30" w:history="1">
              <w:r w:rsidRPr="000E32BE">
                <w:rPr>
                  <w:rFonts w:ascii="Arial" w:eastAsia="Times New Roman" w:hAnsi="Arial" w:cs="Arial"/>
                  <w:color w:val="0563C1" w:themeColor="hyperlink"/>
                  <w:kern w:val="3"/>
                  <w:sz w:val="20"/>
                  <w:szCs w:val="20"/>
                  <w:u w:val="single"/>
                  <w:lang w:eastAsia="zh-CN" w:bidi="hi-IN"/>
                </w:rPr>
                <w:t>SS.912.W.2.9:</w:t>
              </w:r>
            </w:hyperlink>
          </w:p>
        </w:tc>
        <w:tc>
          <w:tcPr>
            <w:tcW w:w="3917" w:type="pct"/>
            <w:shd w:val="clear" w:color="auto" w:fill="D3D3D3"/>
            <w:vAlign w:val="center"/>
            <w:hideMark/>
          </w:tcPr>
          <w:p w14:paraId="3774B3C1"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Analyze the impact of the collapse of the Western Roman Empire on Europe.</w:t>
            </w:r>
          </w:p>
        </w:tc>
      </w:tr>
      <w:tr w:rsidR="000E32BE" w:rsidRPr="000E32BE" w14:paraId="0B781A03" w14:textId="77777777" w:rsidTr="00C671EB">
        <w:trPr>
          <w:tblCellSpacing w:w="15" w:type="dxa"/>
        </w:trPr>
        <w:tc>
          <w:tcPr>
            <w:tcW w:w="1043" w:type="pct"/>
            <w:shd w:val="clear" w:color="auto" w:fill="auto"/>
            <w:vAlign w:val="center"/>
            <w:hideMark/>
          </w:tcPr>
          <w:p w14:paraId="6C40FFDD"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31" w:history="1">
              <w:r w:rsidRPr="000E32BE">
                <w:rPr>
                  <w:rFonts w:ascii="Arial" w:eastAsia="Times New Roman" w:hAnsi="Arial" w:cs="Arial"/>
                  <w:color w:val="0563C1" w:themeColor="hyperlink"/>
                  <w:kern w:val="3"/>
                  <w:sz w:val="20"/>
                  <w:szCs w:val="20"/>
                  <w:u w:val="single"/>
                  <w:lang w:eastAsia="zh-CN" w:bidi="hi-IN"/>
                </w:rPr>
                <w:t>SS.912.W.2.10:</w:t>
              </w:r>
            </w:hyperlink>
          </w:p>
        </w:tc>
        <w:tc>
          <w:tcPr>
            <w:tcW w:w="3917" w:type="pct"/>
            <w:shd w:val="clear" w:color="auto" w:fill="auto"/>
            <w:vAlign w:val="center"/>
            <w:hideMark/>
          </w:tcPr>
          <w:p w14:paraId="14A4A5C4"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Describe the orders of medieval social hierarchy, the changing role of the Church, the emergence of feudalism, and the development of private property as a distinguishing feature of Western Civilization.</w:t>
            </w:r>
          </w:p>
        </w:tc>
      </w:tr>
      <w:tr w:rsidR="000E32BE" w:rsidRPr="000E32BE" w14:paraId="01A3460D" w14:textId="77777777" w:rsidTr="00C671EB">
        <w:trPr>
          <w:tblCellSpacing w:w="15" w:type="dxa"/>
        </w:trPr>
        <w:tc>
          <w:tcPr>
            <w:tcW w:w="1043" w:type="pct"/>
            <w:shd w:val="clear" w:color="auto" w:fill="D3D3D3"/>
            <w:vAlign w:val="center"/>
            <w:hideMark/>
          </w:tcPr>
          <w:p w14:paraId="198A9559"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32" w:history="1">
              <w:r w:rsidRPr="000E32BE">
                <w:rPr>
                  <w:rFonts w:ascii="Arial" w:eastAsia="Times New Roman" w:hAnsi="Arial" w:cs="Arial"/>
                  <w:color w:val="0563C1" w:themeColor="hyperlink"/>
                  <w:kern w:val="3"/>
                  <w:sz w:val="20"/>
                  <w:szCs w:val="20"/>
                  <w:u w:val="single"/>
                  <w:lang w:eastAsia="zh-CN" w:bidi="hi-IN"/>
                </w:rPr>
                <w:t>SS.912.W.2.11:</w:t>
              </w:r>
            </w:hyperlink>
          </w:p>
        </w:tc>
        <w:tc>
          <w:tcPr>
            <w:tcW w:w="3917" w:type="pct"/>
            <w:shd w:val="clear" w:color="auto" w:fill="D3D3D3"/>
            <w:vAlign w:val="center"/>
            <w:hideMark/>
          </w:tcPr>
          <w:p w14:paraId="749029E8"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Describe the rise and achievements of significant rulers in medieval Europe.</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1AC505DE" w14:textId="77777777" w:rsidTr="00C671EB">
              <w:trPr>
                <w:tblCellSpacing w:w="15" w:type="dxa"/>
              </w:trPr>
              <w:tc>
                <w:tcPr>
                  <w:tcW w:w="0" w:type="auto"/>
                  <w:vAlign w:val="center"/>
                  <w:hideMark/>
                </w:tcPr>
                <w:p w14:paraId="59A49A6C"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Examples are Charles Martel, Charlemagne, Otto the Great, William the Conqueror.</w:t>
                  </w:r>
                </w:p>
              </w:tc>
            </w:tr>
          </w:tbl>
          <w:p w14:paraId="137EC6F4"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018A07BD" w14:textId="77777777" w:rsidTr="00C671EB">
        <w:trPr>
          <w:tblCellSpacing w:w="15" w:type="dxa"/>
        </w:trPr>
        <w:tc>
          <w:tcPr>
            <w:tcW w:w="1043" w:type="pct"/>
            <w:shd w:val="clear" w:color="auto" w:fill="auto"/>
            <w:vAlign w:val="center"/>
            <w:hideMark/>
          </w:tcPr>
          <w:p w14:paraId="6FC3182B"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33" w:history="1">
              <w:r w:rsidRPr="000E32BE">
                <w:rPr>
                  <w:rFonts w:ascii="Arial" w:eastAsia="Times New Roman" w:hAnsi="Arial" w:cs="Arial"/>
                  <w:color w:val="0563C1" w:themeColor="hyperlink"/>
                  <w:kern w:val="3"/>
                  <w:sz w:val="20"/>
                  <w:szCs w:val="20"/>
                  <w:u w:val="single"/>
                  <w:lang w:eastAsia="zh-CN" w:bidi="hi-IN"/>
                </w:rPr>
                <w:t>SS.912.W.2.12:</w:t>
              </w:r>
            </w:hyperlink>
          </w:p>
        </w:tc>
        <w:tc>
          <w:tcPr>
            <w:tcW w:w="3917" w:type="pct"/>
            <w:shd w:val="clear" w:color="auto" w:fill="auto"/>
            <w:vAlign w:val="center"/>
            <w:hideMark/>
          </w:tcPr>
          <w:p w14:paraId="2A831359"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Recognize the importance of Christian monasteries and convents as centers of education, charitable and missionary activity, economic productivity, and political power.</w:t>
            </w:r>
          </w:p>
        </w:tc>
      </w:tr>
      <w:tr w:rsidR="000E32BE" w:rsidRPr="000E32BE" w14:paraId="41D59131" w14:textId="77777777" w:rsidTr="00C671EB">
        <w:trPr>
          <w:tblCellSpacing w:w="15" w:type="dxa"/>
        </w:trPr>
        <w:tc>
          <w:tcPr>
            <w:tcW w:w="1043" w:type="pct"/>
            <w:shd w:val="clear" w:color="auto" w:fill="D3D3D3"/>
            <w:vAlign w:val="center"/>
            <w:hideMark/>
          </w:tcPr>
          <w:p w14:paraId="27579F4D"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34" w:history="1">
              <w:r w:rsidRPr="000E32BE">
                <w:rPr>
                  <w:rFonts w:ascii="Arial" w:eastAsia="Times New Roman" w:hAnsi="Arial" w:cs="Arial"/>
                  <w:color w:val="0563C1" w:themeColor="hyperlink"/>
                  <w:kern w:val="3"/>
                  <w:sz w:val="20"/>
                  <w:szCs w:val="20"/>
                  <w:u w:val="single"/>
                  <w:lang w:eastAsia="zh-CN" w:bidi="hi-IN"/>
                </w:rPr>
                <w:t>SS.912.W.2.13:</w:t>
              </w:r>
            </w:hyperlink>
          </w:p>
        </w:tc>
        <w:tc>
          <w:tcPr>
            <w:tcW w:w="3917" w:type="pct"/>
            <w:shd w:val="clear" w:color="auto" w:fill="D3D3D3"/>
            <w:vAlign w:val="center"/>
            <w:hideMark/>
          </w:tcPr>
          <w:p w14:paraId="678704F1"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Explain how Western civilization arose from a synthesis of classical Greco-Roman civilization, Judeo-Christian influence, and the cultures of northern European peoples promoting a cultural unity in Europe.</w:t>
            </w:r>
          </w:p>
        </w:tc>
      </w:tr>
      <w:tr w:rsidR="000E32BE" w:rsidRPr="000E32BE" w14:paraId="176B4DE8" w14:textId="77777777" w:rsidTr="00C671EB">
        <w:trPr>
          <w:tblCellSpacing w:w="15" w:type="dxa"/>
        </w:trPr>
        <w:tc>
          <w:tcPr>
            <w:tcW w:w="1043" w:type="pct"/>
            <w:shd w:val="clear" w:color="auto" w:fill="auto"/>
            <w:vAlign w:val="center"/>
            <w:hideMark/>
          </w:tcPr>
          <w:p w14:paraId="392FDBB8"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35" w:history="1">
              <w:r w:rsidRPr="000E32BE">
                <w:rPr>
                  <w:rFonts w:ascii="Arial" w:eastAsia="Times New Roman" w:hAnsi="Arial" w:cs="Arial"/>
                  <w:color w:val="0563C1" w:themeColor="hyperlink"/>
                  <w:kern w:val="3"/>
                  <w:sz w:val="20"/>
                  <w:szCs w:val="20"/>
                  <w:u w:val="single"/>
                  <w:lang w:eastAsia="zh-CN" w:bidi="hi-IN"/>
                </w:rPr>
                <w:t>SS.912.W.2.14:</w:t>
              </w:r>
            </w:hyperlink>
          </w:p>
        </w:tc>
        <w:tc>
          <w:tcPr>
            <w:tcW w:w="3917" w:type="pct"/>
            <w:shd w:val="clear" w:color="auto" w:fill="auto"/>
            <w:vAlign w:val="center"/>
            <w:hideMark/>
          </w:tcPr>
          <w:p w14:paraId="7C0CF04A"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Describe the causes and effects of the Great Famine of 1315-1316, The Black Death, The Great Schism of 1378, and the Hundred Years War on Western Europe.</w:t>
            </w:r>
          </w:p>
        </w:tc>
      </w:tr>
      <w:tr w:rsidR="000E32BE" w:rsidRPr="000E32BE" w14:paraId="66A9AD43" w14:textId="77777777" w:rsidTr="00C671EB">
        <w:trPr>
          <w:tblCellSpacing w:w="15" w:type="dxa"/>
        </w:trPr>
        <w:tc>
          <w:tcPr>
            <w:tcW w:w="1043" w:type="pct"/>
            <w:shd w:val="clear" w:color="auto" w:fill="D3D3D3"/>
            <w:vAlign w:val="center"/>
            <w:hideMark/>
          </w:tcPr>
          <w:p w14:paraId="0A987D0C"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36" w:history="1">
              <w:r w:rsidRPr="000E32BE">
                <w:rPr>
                  <w:rFonts w:ascii="Arial" w:eastAsia="Times New Roman" w:hAnsi="Arial" w:cs="Arial"/>
                  <w:color w:val="0563C1" w:themeColor="hyperlink"/>
                  <w:kern w:val="3"/>
                  <w:sz w:val="20"/>
                  <w:szCs w:val="20"/>
                  <w:u w:val="single"/>
                  <w:lang w:eastAsia="zh-CN" w:bidi="hi-IN"/>
                </w:rPr>
                <w:t>SS.912.W.2.15:</w:t>
              </w:r>
            </w:hyperlink>
          </w:p>
        </w:tc>
        <w:tc>
          <w:tcPr>
            <w:tcW w:w="3917" w:type="pct"/>
            <w:shd w:val="clear" w:color="auto" w:fill="D3D3D3"/>
            <w:vAlign w:val="center"/>
            <w:hideMark/>
          </w:tcPr>
          <w:p w14:paraId="1701FEF1"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Determine the factors that contributed to the growth of a modern economy.</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480860A5" w14:textId="77777777" w:rsidTr="00C671EB">
              <w:trPr>
                <w:tblCellSpacing w:w="15" w:type="dxa"/>
              </w:trPr>
              <w:tc>
                <w:tcPr>
                  <w:tcW w:w="0" w:type="auto"/>
                  <w:vAlign w:val="center"/>
                  <w:hideMark/>
                </w:tcPr>
                <w:p w14:paraId="429E2543"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Examples are growth of banking, technological and agricultural improvements, commerce, towns, guilds, rise of a merchant class.</w:t>
                  </w:r>
                </w:p>
              </w:tc>
            </w:tr>
          </w:tbl>
          <w:p w14:paraId="0470639A"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04029548" w14:textId="77777777" w:rsidTr="00C671EB">
        <w:trPr>
          <w:tblCellSpacing w:w="15" w:type="dxa"/>
        </w:trPr>
        <w:tc>
          <w:tcPr>
            <w:tcW w:w="1043" w:type="pct"/>
            <w:shd w:val="clear" w:color="auto" w:fill="auto"/>
            <w:vAlign w:val="center"/>
            <w:hideMark/>
          </w:tcPr>
          <w:p w14:paraId="1668C486"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37" w:history="1">
              <w:r w:rsidRPr="000E32BE">
                <w:rPr>
                  <w:rFonts w:ascii="Arial" w:eastAsia="Times New Roman" w:hAnsi="Arial" w:cs="Arial"/>
                  <w:color w:val="0563C1" w:themeColor="hyperlink"/>
                  <w:kern w:val="3"/>
                  <w:sz w:val="20"/>
                  <w:szCs w:val="20"/>
                  <w:u w:val="single"/>
                  <w:lang w:eastAsia="zh-CN" w:bidi="hi-IN"/>
                </w:rPr>
                <w:t>SS.912.W.2.16:</w:t>
              </w:r>
            </w:hyperlink>
          </w:p>
        </w:tc>
        <w:tc>
          <w:tcPr>
            <w:tcW w:w="3917" w:type="pct"/>
            <w:shd w:val="clear" w:color="auto" w:fill="auto"/>
            <w:vAlign w:val="center"/>
            <w:hideMark/>
          </w:tcPr>
          <w:p w14:paraId="4C4812B5"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Trace the growth and development of a national identity in the countries of England, France, and Spain.</w:t>
            </w:r>
          </w:p>
        </w:tc>
      </w:tr>
      <w:tr w:rsidR="000E32BE" w:rsidRPr="000E32BE" w14:paraId="1362EDBE" w14:textId="77777777" w:rsidTr="00C671EB">
        <w:trPr>
          <w:tblCellSpacing w:w="15" w:type="dxa"/>
        </w:trPr>
        <w:tc>
          <w:tcPr>
            <w:tcW w:w="1043" w:type="pct"/>
            <w:shd w:val="clear" w:color="auto" w:fill="D3D3D3"/>
            <w:vAlign w:val="center"/>
            <w:hideMark/>
          </w:tcPr>
          <w:p w14:paraId="7225915E"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38" w:history="1">
              <w:r w:rsidRPr="000E32BE">
                <w:rPr>
                  <w:rFonts w:ascii="Arial" w:eastAsia="Times New Roman" w:hAnsi="Arial" w:cs="Arial"/>
                  <w:color w:val="0563C1" w:themeColor="hyperlink"/>
                  <w:kern w:val="3"/>
                  <w:sz w:val="20"/>
                  <w:szCs w:val="20"/>
                  <w:u w:val="single"/>
                  <w:lang w:eastAsia="zh-CN" w:bidi="hi-IN"/>
                </w:rPr>
                <w:t>SS.912.W.2.17:</w:t>
              </w:r>
            </w:hyperlink>
          </w:p>
        </w:tc>
        <w:tc>
          <w:tcPr>
            <w:tcW w:w="3917" w:type="pct"/>
            <w:shd w:val="clear" w:color="auto" w:fill="D3D3D3"/>
            <w:vAlign w:val="center"/>
            <w:hideMark/>
          </w:tcPr>
          <w:p w14:paraId="2646B56A"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Identify key figures, artistic, and intellectual achievements of the medieval period in Western Europe.</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049D50C0" w14:textId="77777777" w:rsidTr="00C671EB">
              <w:trPr>
                <w:tblCellSpacing w:w="15" w:type="dxa"/>
              </w:trPr>
              <w:tc>
                <w:tcPr>
                  <w:tcW w:w="0" w:type="auto"/>
                  <w:vAlign w:val="center"/>
                  <w:hideMark/>
                </w:tcPr>
                <w:p w14:paraId="01AA7D80"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 xml:space="preserve">Examples are Anselm of Canterbury, Chaucer, Thomas Aquinas, Roger Bacon, Hildegard of </w:t>
                  </w:r>
                  <w:proofErr w:type="spellStart"/>
                  <w:r w:rsidRPr="000E32BE">
                    <w:rPr>
                      <w:rFonts w:ascii="Arial" w:eastAsia="SimSun" w:hAnsi="Arial" w:cs="Arial"/>
                      <w:color w:val="000000" w:themeColor="text1"/>
                      <w:kern w:val="3"/>
                      <w:sz w:val="20"/>
                      <w:szCs w:val="20"/>
                      <w:lang w:eastAsia="zh-CN" w:bidi="hi-IN"/>
                    </w:rPr>
                    <w:t>Bingen</w:t>
                  </w:r>
                  <w:proofErr w:type="spellEnd"/>
                  <w:r w:rsidRPr="000E32BE">
                    <w:rPr>
                      <w:rFonts w:ascii="Arial" w:eastAsia="SimSun" w:hAnsi="Arial" w:cs="Arial"/>
                      <w:color w:val="000000" w:themeColor="text1"/>
                      <w:kern w:val="3"/>
                      <w:sz w:val="20"/>
                      <w:szCs w:val="20"/>
                      <w:lang w:eastAsia="zh-CN" w:bidi="hi-IN"/>
                    </w:rPr>
                    <w:t>, Dante, Code of Chivalry, Gothic architecture, illumination, universities, Natural Law Philosophy, Scholasticism.</w:t>
                  </w:r>
                </w:p>
              </w:tc>
            </w:tr>
          </w:tbl>
          <w:p w14:paraId="222F808A"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68FB71BE" w14:textId="77777777" w:rsidTr="00C671EB">
        <w:trPr>
          <w:tblCellSpacing w:w="15" w:type="dxa"/>
        </w:trPr>
        <w:tc>
          <w:tcPr>
            <w:tcW w:w="1043" w:type="pct"/>
            <w:shd w:val="clear" w:color="auto" w:fill="auto"/>
            <w:vAlign w:val="center"/>
            <w:hideMark/>
          </w:tcPr>
          <w:p w14:paraId="55473E6B"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39" w:history="1">
              <w:r w:rsidRPr="000E32BE">
                <w:rPr>
                  <w:rFonts w:ascii="Arial" w:eastAsia="Times New Roman" w:hAnsi="Arial" w:cs="Arial"/>
                  <w:color w:val="0563C1" w:themeColor="hyperlink"/>
                  <w:kern w:val="3"/>
                  <w:sz w:val="20"/>
                  <w:szCs w:val="20"/>
                  <w:u w:val="single"/>
                  <w:lang w:eastAsia="zh-CN" w:bidi="hi-IN"/>
                </w:rPr>
                <w:t>SS.912.W.2.18:</w:t>
              </w:r>
            </w:hyperlink>
          </w:p>
        </w:tc>
        <w:tc>
          <w:tcPr>
            <w:tcW w:w="3917" w:type="pct"/>
            <w:shd w:val="clear" w:color="auto" w:fill="auto"/>
            <w:vAlign w:val="center"/>
            <w:hideMark/>
          </w:tcPr>
          <w:p w14:paraId="29326D65"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Describe developments in medieval English legal and constitutional history and their importance to the rise of modern democratic institutions and procedures.</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7FB08C00" w14:textId="77777777" w:rsidTr="00C671EB">
              <w:trPr>
                <w:tblCellSpacing w:w="15" w:type="dxa"/>
              </w:trPr>
              <w:tc>
                <w:tcPr>
                  <w:tcW w:w="0" w:type="auto"/>
                  <w:vAlign w:val="center"/>
                  <w:hideMark/>
                </w:tcPr>
                <w:p w14:paraId="0E9B87AC"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Examples are Magna Carta, parliament, habeas corpus.</w:t>
                  </w:r>
                </w:p>
              </w:tc>
            </w:tr>
          </w:tbl>
          <w:p w14:paraId="32F7D6E2"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202C45F4" w14:textId="77777777" w:rsidTr="00C671EB">
        <w:trPr>
          <w:tblCellSpacing w:w="15" w:type="dxa"/>
        </w:trPr>
        <w:tc>
          <w:tcPr>
            <w:tcW w:w="1043" w:type="pct"/>
            <w:shd w:val="clear" w:color="auto" w:fill="D3D3D3"/>
            <w:vAlign w:val="center"/>
            <w:hideMark/>
          </w:tcPr>
          <w:p w14:paraId="11477778"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40" w:history="1">
              <w:r w:rsidRPr="000E32BE">
                <w:rPr>
                  <w:rFonts w:ascii="Arial" w:eastAsia="Times New Roman" w:hAnsi="Arial" w:cs="Arial"/>
                  <w:color w:val="0563C1" w:themeColor="hyperlink"/>
                  <w:kern w:val="3"/>
                  <w:sz w:val="20"/>
                  <w:szCs w:val="20"/>
                  <w:u w:val="single"/>
                  <w:lang w:eastAsia="zh-CN" w:bidi="hi-IN"/>
                </w:rPr>
                <w:t>SS.912.W.2.19:</w:t>
              </w:r>
            </w:hyperlink>
          </w:p>
        </w:tc>
        <w:tc>
          <w:tcPr>
            <w:tcW w:w="3917" w:type="pct"/>
            <w:shd w:val="clear" w:color="auto" w:fill="D3D3D3"/>
            <w:vAlign w:val="center"/>
            <w:hideMark/>
          </w:tcPr>
          <w:p w14:paraId="7DBEEA37"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Describe the impact of Japan's physiography on its economic and political development.</w:t>
            </w:r>
          </w:p>
        </w:tc>
      </w:tr>
      <w:tr w:rsidR="000E32BE" w:rsidRPr="000E32BE" w14:paraId="5796F57D" w14:textId="77777777" w:rsidTr="00C671EB">
        <w:trPr>
          <w:tblCellSpacing w:w="15" w:type="dxa"/>
        </w:trPr>
        <w:tc>
          <w:tcPr>
            <w:tcW w:w="1043" w:type="pct"/>
            <w:shd w:val="clear" w:color="auto" w:fill="auto"/>
            <w:vAlign w:val="center"/>
            <w:hideMark/>
          </w:tcPr>
          <w:p w14:paraId="5D8472C9"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41" w:history="1">
              <w:r w:rsidRPr="000E32BE">
                <w:rPr>
                  <w:rFonts w:ascii="Arial" w:eastAsia="Times New Roman" w:hAnsi="Arial" w:cs="Arial"/>
                  <w:color w:val="0563C1" w:themeColor="hyperlink"/>
                  <w:kern w:val="3"/>
                  <w:sz w:val="20"/>
                  <w:szCs w:val="20"/>
                  <w:u w:val="single"/>
                  <w:lang w:eastAsia="zh-CN" w:bidi="hi-IN"/>
                </w:rPr>
                <w:t>SS.912.W.2.20:</w:t>
              </w:r>
            </w:hyperlink>
          </w:p>
        </w:tc>
        <w:tc>
          <w:tcPr>
            <w:tcW w:w="3917" w:type="pct"/>
            <w:shd w:val="clear" w:color="auto" w:fill="auto"/>
            <w:vAlign w:val="center"/>
            <w:hideMark/>
          </w:tcPr>
          <w:p w14:paraId="3D347E5C"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Summarize the major cultural, economic, political, and religious developments in medieval Japan.</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7B2A044F" w14:textId="77777777" w:rsidTr="00C671EB">
              <w:trPr>
                <w:tblCellSpacing w:w="15" w:type="dxa"/>
              </w:trPr>
              <w:tc>
                <w:tcPr>
                  <w:tcW w:w="0" w:type="auto"/>
                  <w:vAlign w:val="center"/>
                  <w:hideMark/>
                </w:tcPr>
                <w:p w14:paraId="21E05422"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r w:rsidRPr="000E32BE">
                    <w:rPr>
                      <w:rFonts w:ascii="Arial" w:eastAsia="SimSun" w:hAnsi="Arial" w:cs="Arial"/>
                      <w:color w:val="000000" w:themeColor="text1"/>
                      <w:kern w:val="3"/>
                      <w:sz w:val="20"/>
                      <w:szCs w:val="20"/>
                      <w:lang w:eastAsia="zh-CN" w:bidi="hi-IN"/>
                    </w:rPr>
                    <w:br/>
                  </w:r>
                </w:p>
                <w:p w14:paraId="3608657C" w14:textId="77777777" w:rsidR="000E32BE" w:rsidRPr="000E32BE" w:rsidRDefault="000E32BE" w:rsidP="000E32BE">
                  <w:pPr>
                    <w:suppressAutoHyphens/>
                    <w:autoSpaceDN w:val="0"/>
                    <w:spacing w:before="28" w:after="115" w:line="240" w:lineRule="auto"/>
                    <w:textAlignment w:val="baseline"/>
                    <w:rPr>
                      <w:rFonts w:ascii="Arial," w:eastAsia="Arial," w:hAnsi="Arial," w:cs="Arial,"/>
                      <w:color w:val="000000" w:themeColor="text1"/>
                      <w:kern w:val="3"/>
                      <w:sz w:val="20"/>
                      <w:szCs w:val="20"/>
                      <w:lang w:eastAsia="zh-CN" w:bidi="hi-IN"/>
                    </w:rPr>
                  </w:pPr>
                  <w:r w:rsidRPr="000E32BE">
                    <w:rPr>
                      <w:rFonts w:ascii="Arial" w:eastAsia="Times New Roman" w:hAnsi="Arial" w:cs="Times New Roman"/>
                      <w:color w:val="000000" w:themeColor="text1"/>
                      <w:kern w:val="3"/>
                      <w:sz w:val="20"/>
                      <w:szCs w:val="20"/>
                      <w:lang w:eastAsia="zh-CN" w:bidi="hi-IN"/>
                    </w:rPr>
                    <w:t xml:space="preserve">Examples are Pillow Book, Tale of </w:t>
                  </w:r>
                  <w:proofErr w:type="spellStart"/>
                  <w:r w:rsidRPr="000E32BE">
                    <w:rPr>
                      <w:rFonts w:ascii="Arial" w:eastAsia="Times New Roman" w:hAnsi="Arial" w:cs="Times New Roman"/>
                      <w:color w:val="000000" w:themeColor="text1"/>
                      <w:kern w:val="3"/>
                      <w:sz w:val="20"/>
                      <w:szCs w:val="20"/>
                      <w:lang w:eastAsia="zh-CN" w:bidi="hi-IN"/>
                    </w:rPr>
                    <w:t>Genji</w:t>
                  </w:r>
                  <w:proofErr w:type="spellEnd"/>
                  <w:r w:rsidRPr="000E32BE">
                    <w:rPr>
                      <w:rFonts w:ascii="Arial" w:eastAsia="Times New Roman" w:hAnsi="Arial" w:cs="Times New Roman"/>
                      <w:color w:val="000000" w:themeColor="text1"/>
                      <w:kern w:val="3"/>
                      <w:sz w:val="20"/>
                      <w:szCs w:val="20"/>
                      <w:lang w:eastAsia="zh-CN" w:bidi="hi-IN"/>
                    </w:rPr>
                    <w:t xml:space="preserve">, Shinto and Japanese Buddhism, the rise of feudalism, the development of the </w:t>
                  </w:r>
                  <w:proofErr w:type="spellStart"/>
                  <w:r w:rsidRPr="000E32BE">
                    <w:rPr>
                      <w:rFonts w:ascii="Arial" w:eastAsia="Times New Roman" w:hAnsi="Arial" w:cs="Times New Roman"/>
                      <w:color w:val="000000" w:themeColor="text1"/>
                      <w:kern w:val="3"/>
                      <w:sz w:val="20"/>
                      <w:szCs w:val="20"/>
                      <w:lang w:eastAsia="zh-CN" w:bidi="hi-IN"/>
                    </w:rPr>
                    <w:t>shogunate</w:t>
                  </w:r>
                  <w:proofErr w:type="spellEnd"/>
                  <w:r w:rsidRPr="000E32BE">
                    <w:rPr>
                      <w:rFonts w:ascii="Arial" w:eastAsia="Times New Roman" w:hAnsi="Arial" w:cs="Times New Roman"/>
                      <w:color w:val="000000" w:themeColor="text1"/>
                      <w:kern w:val="3"/>
                      <w:sz w:val="20"/>
                      <w:szCs w:val="20"/>
                      <w:lang w:eastAsia="zh-CN" w:bidi="hi-IN"/>
                    </w:rPr>
                    <w:t xml:space="preserve">, samurai, and social hierarchy. </w:t>
                  </w:r>
                </w:p>
              </w:tc>
            </w:tr>
          </w:tbl>
          <w:p w14:paraId="15F448BB"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15A8A0FF" w14:textId="77777777" w:rsidTr="00C671EB">
        <w:trPr>
          <w:tblCellSpacing w:w="15" w:type="dxa"/>
        </w:trPr>
        <w:tc>
          <w:tcPr>
            <w:tcW w:w="1043" w:type="pct"/>
            <w:shd w:val="clear" w:color="auto" w:fill="D3D3D3"/>
            <w:vAlign w:val="center"/>
            <w:hideMark/>
          </w:tcPr>
          <w:p w14:paraId="5554A828"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42" w:history="1">
              <w:r w:rsidRPr="000E32BE">
                <w:rPr>
                  <w:rFonts w:ascii="Arial" w:eastAsia="Times New Roman" w:hAnsi="Arial" w:cs="Arial"/>
                  <w:color w:val="0563C1" w:themeColor="hyperlink"/>
                  <w:kern w:val="3"/>
                  <w:sz w:val="20"/>
                  <w:szCs w:val="20"/>
                  <w:u w:val="single"/>
                  <w:lang w:eastAsia="zh-CN" w:bidi="hi-IN"/>
                </w:rPr>
                <w:t>SS.912.W.2.21:</w:t>
              </w:r>
            </w:hyperlink>
          </w:p>
        </w:tc>
        <w:tc>
          <w:tcPr>
            <w:tcW w:w="3917" w:type="pct"/>
            <w:shd w:val="clear" w:color="auto" w:fill="D3D3D3"/>
            <w:vAlign w:val="center"/>
            <w:hideMark/>
          </w:tcPr>
          <w:p w14:paraId="2BC3E804"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Compare Japanese feudalism with Western European feudalism during the Middle Ages.</w:t>
            </w:r>
          </w:p>
        </w:tc>
      </w:tr>
      <w:tr w:rsidR="000E32BE" w:rsidRPr="000E32BE" w14:paraId="71FA84E4" w14:textId="77777777" w:rsidTr="00C671EB">
        <w:trPr>
          <w:tblCellSpacing w:w="15" w:type="dxa"/>
        </w:trPr>
        <w:tc>
          <w:tcPr>
            <w:tcW w:w="1043" w:type="pct"/>
            <w:shd w:val="clear" w:color="auto" w:fill="auto"/>
            <w:vAlign w:val="center"/>
            <w:hideMark/>
          </w:tcPr>
          <w:p w14:paraId="01350B51"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43" w:history="1">
              <w:r w:rsidRPr="000E32BE">
                <w:rPr>
                  <w:rFonts w:ascii="Arial" w:eastAsia="Times New Roman" w:hAnsi="Arial" w:cs="Arial"/>
                  <w:color w:val="0563C1" w:themeColor="hyperlink"/>
                  <w:kern w:val="3"/>
                  <w:sz w:val="20"/>
                  <w:szCs w:val="20"/>
                  <w:u w:val="single"/>
                  <w:lang w:eastAsia="zh-CN" w:bidi="hi-IN"/>
                </w:rPr>
                <w:t>SS.912.W.2.22:</w:t>
              </w:r>
            </w:hyperlink>
          </w:p>
        </w:tc>
        <w:tc>
          <w:tcPr>
            <w:tcW w:w="3917" w:type="pct"/>
            <w:shd w:val="clear" w:color="auto" w:fill="auto"/>
            <w:vAlign w:val="center"/>
            <w:hideMark/>
          </w:tcPr>
          <w:p w14:paraId="6AFFCA23"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Describe Japan's cultural and economic relationship to China and Korea.</w:t>
            </w:r>
          </w:p>
        </w:tc>
      </w:tr>
      <w:tr w:rsidR="000E32BE" w:rsidRPr="000E32BE" w14:paraId="5A602F2A" w14:textId="77777777" w:rsidTr="00C671EB">
        <w:trPr>
          <w:tblCellSpacing w:w="15" w:type="dxa"/>
        </w:trPr>
        <w:tc>
          <w:tcPr>
            <w:tcW w:w="1043" w:type="pct"/>
            <w:shd w:val="clear" w:color="auto" w:fill="D3D3D3"/>
            <w:vAlign w:val="center"/>
            <w:hideMark/>
          </w:tcPr>
          <w:p w14:paraId="32C92507"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44" w:history="1">
              <w:r w:rsidRPr="000E32BE">
                <w:rPr>
                  <w:rFonts w:ascii="Arial" w:eastAsia="Times New Roman" w:hAnsi="Arial" w:cs="Arial"/>
                  <w:color w:val="0563C1" w:themeColor="hyperlink"/>
                  <w:kern w:val="3"/>
                  <w:sz w:val="20"/>
                  <w:szCs w:val="20"/>
                  <w:u w:val="single"/>
                  <w:lang w:eastAsia="zh-CN" w:bidi="hi-IN"/>
                </w:rPr>
                <w:t>SS.912.W.3.1:</w:t>
              </w:r>
            </w:hyperlink>
          </w:p>
        </w:tc>
        <w:tc>
          <w:tcPr>
            <w:tcW w:w="3917" w:type="pct"/>
            <w:shd w:val="clear" w:color="auto" w:fill="D3D3D3"/>
            <w:vAlign w:val="center"/>
            <w:hideMark/>
          </w:tcPr>
          <w:p w14:paraId="699E3D4E"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Discuss significant people and beliefs associated with Islam.</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5E1090DE" w14:textId="77777777" w:rsidTr="00C671EB">
              <w:trPr>
                <w:tblCellSpacing w:w="15" w:type="dxa"/>
              </w:trPr>
              <w:tc>
                <w:tcPr>
                  <w:tcW w:w="0" w:type="auto"/>
                  <w:vAlign w:val="center"/>
                  <w:hideMark/>
                </w:tcPr>
                <w:p w14:paraId="76A2C947"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lastRenderedPageBreak/>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Examples are the prophet Muhammad, the early caliphs, the Pillars of Islam, Islamic law, the relationship between government and religion in Islam.</w:t>
                  </w:r>
                </w:p>
              </w:tc>
            </w:tr>
          </w:tbl>
          <w:p w14:paraId="3C927A07"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41365C93" w14:textId="77777777" w:rsidTr="00C671EB">
        <w:trPr>
          <w:tblCellSpacing w:w="15" w:type="dxa"/>
        </w:trPr>
        <w:tc>
          <w:tcPr>
            <w:tcW w:w="1043" w:type="pct"/>
            <w:shd w:val="clear" w:color="auto" w:fill="auto"/>
            <w:vAlign w:val="center"/>
            <w:hideMark/>
          </w:tcPr>
          <w:p w14:paraId="36FE492E"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45" w:history="1">
              <w:r w:rsidRPr="000E32BE">
                <w:rPr>
                  <w:rFonts w:ascii="Arial" w:eastAsia="Times New Roman" w:hAnsi="Arial" w:cs="Arial"/>
                  <w:color w:val="0563C1" w:themeColor="hyperlink"/>
                  <w:kern w:val="3"/>
                  <w:sz w:val="20"/>
                  <w:szCs w:val="20"/>
                  <w:u w:val="single"/>
                  <w:lang w:eastAsia="zh-CN" w:bidi="hi-IN"/>
                </w:rPr>
                <w:t>SS.912.W.3.2:</w:t>
              </w:r>
            </w:hyperlink>
          </w:p>
        </w:tc>
        <w:tc>
          <w:tcPr>
            <w:tcW w:w="3917" w:type="pct"/>
            <w:shd w:val="clear" w:color="auto" w:fill="auto"/>
            <w:vAlign w:val="center"/>
            <w:hideMark/>
          </w:tcPr>
          <w:p w14:paraId="544A4B44"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Compare the major beliefs and principles of Judaism, Christianity, and Islam. </w:t>
            </w:r>
          </w:p>
        </w:tc>
      </w:tr>
      <w:tr w:rsidR="000E32BE" w:rsidRPr="000E32BE" w14:paraId="6CF9D6D1" w14:textId="77777777" w:rsidTr="00C671EB">
        <w:trPr>
          <w:tblCellSpacing w:w="15" w:type="dxa"/>
        </w:trPr>
        <w:tc>
          <w:tcPr>
            <w:tcW w:w="1043" w:type="pct"/>
            <w:shd w:val="clear" w:color="auto" w:fill="D3D3D3"/>
            <w:vAlign w:val="center"/>
            <w:hideMark/>
          </w:tcPr>
          <w:p w14:paraId="5D8A4A51"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46" w:history="1">
              <w:r w:rsidRPr="000E32BE">
                <w:rPr>
                  <w:rFonts w:ascii="Arial" w:eastAsia="Times New Roman" w:hAnsi="Arial" w:cs="Arial"/>
                  <w:color w:val="0563C1" w:themeColor="hyperlink"/>
                  <w:kern w:val="3"/>
                  <w:sz w:val="20"/>
                  <w:szCs w:val="20"/>
                  <w:u w:val="single"/>
                  <w:lang w:eastAsia="zh-CN" w:bidi="hi-IN"/>
                </w:rPr>
                <w:t>SS.912.W.3.3:</w:t>
              </w:r>
            </w:hyperlink>
          </w:p>
        </w:tc>
        <w:tc>
          <w:tcPr>
            <w:tcW w:w="3917" w:type="pct"/>
            <w:shd w:val="clear" w:color="auto" w:fill="D3D3D3"/>
            <w:vAlign w:val="center"/>
            <w:hideMark/>
          </w:tcPr>
          <w:p w14:paraId="1D51FA3E"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Determine the causes, effects, and extent of Islamic military expansion through Central Asia, North Africa, and the Iberian Peninsula.</w:t>
            </w:r>
          </w:p>
        </w:tc>
      </w:tr>
      <w:tr w:rsidR="000E32BE" w:rsidRPr="000E32BE" w14:paraId="3DB1ADEC" w14:textId="77777777" w:rsidTr="00C671EB">
        <w:trPr>
          <w:tblCellSpacing w:w="15" w:type="dxa"/>
        </w:trPr>
        <w:tc>
          <w:tcPr>
            <w:tcW w:w="1043" w:type="pct"/>
            <w:shd w:val="clear" w:color="auto" w:fill="auto"/>
            <w:vAlign w:val="center"/>
            <w:hideMark/>
          </w:tcPr>
          <w:p w14:paraId="47B2F5E7"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47" w:history="1">
              <w:r w:rsidRPr="000E32BE">
                <w:rPr>
                  <w:rFonts w:ascii="Arial" w:eastAsia="Times New Roman" w:hAnsi="Arial" w:cs="Arial"/>
                  <w:color w:val="0563C1" w:themeColor="hyperlink"/>
                  <w:kern w:val="3"/>
                  <w:sz w:val="20"/>
                  <w:szCs w:val="20"/>
                  <w:u w:val="single"/>
                  <w:lang w:eastAsia="zh-CN" w:bidi="hi-IN"/>
                </w:rPr>
                <w:t>SS.912.W.3.4:</w:t>
              </w:r>
            </w:hyperlink>
          </w:p>
        </w:tc>
        <w:tc>
          <w:tcPr>
            <w:tcW w:w="3917" w:type="pct"/>
            <w:shd w:val="clear" w:color="auto" w:fill="auto"/>
            <w:vAlign w:val="center"/>
            <w:hideMark/>
          </w:tcPr>
          <w:p w14:paraId="37908100"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Describe the expansion of Islam into India and the relationship between Muslims and Hindus.</w:t>
            </w:r>
          </w:p>
        </w:tc>
      </w:tr>
      <w:tr w:rsidR="000E32BE" w:rsidRPr="000E32BE" w14:paraId="31CA40DD" w14:textId="77777777" w:rsidTr="00C671EB">
        <w:trPr>
          <w:tblCellSpacing w:w="15" w:type="dxa"/>
        </w:trPr>
        <w:tc>
          <w:tcPr>
            <w:tcW w:w="1043" w:type="pct"/>
            <w:shd w:val="clear" w:color="auto" w:fill="D3D3D3"/>
            <w:vAlign w:val="center"/>
            <w:hideMark/>
          </w:tcPr>
          <w:p w14:paraId="646A172A"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48" w:history="1">
              <w:r w:rsidRPr="000E32BE">
                <w:rPr>
                  <w:rFonts w:ascii="Arial" w:eastAsia="Times New Roman" w:hAnsi="Arial" w:cs="Arial"/>
                  <w:color w:val="0563C1" w:themeColor="hyperlink"/>
                  <w:kern w:val="3"/>
                  <w:sz w:val="20"/>
                  <w:szCs w:val="20"/>
                  <w:u w:val="single"/>
                  <w:lang w:eastAsia="zh-CN" w:bidi="hi-IN"/>
                </w:rPr>
                <w:t>SS.912.W.3.5:</w:t>
              </w:r>
            </w:hyperlink>
          </w:p>
        </w:tc>
        <w:tc>
          <w:tcPr>
            <w:tcW w:w="3917" w:type="pct"/>
            <w:shd w:val="clear" w:color="auto" w:fill="D3D3D3"/>
            <w:vAlign w:val="center"/>
            <w:hideMark/>
          </w:tcPr>
          <w:p w14:paraId="55079DB1"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Describe the achievements, contributions, and key figures associated with the Islamic Golden Age.</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5896F850" w14:textId="77777777" w:rsidTr="00C671EB">
              <w:trPr>
                <w:tblCellSpacing w:w="15" w:type="dxa"/>
              </w:trPr>
              <w:tc>
                <w:tcPr>
                  <w:tcW w:w="0" w:type="auto"/>
                  <w:vAlign w:val="center"/>
                  <w:hideMark/>
                </w:tcPr>
                <w:p w14:paraId="20397DAC"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Examples are Al-</w:t>
                  </w:r>
                  <w:proofErr w:type="spellStart"/>
                  <w:r w:rsidRPr="000E32BE">
                    <w:rPr>
                      <w:rFonts w:ascii="Arial" w:eastAsia="SimSun" w:hAnsi="Arial" w:cs="Arial"/>
                      <w:color w:val="000000" w:themeColor="text1"/>
                      <w:kern w:val="3"/>
                      <w:sz w:val="20"/>
                      <w:szCs w:val="20"/>
                      <w:lang w:eastAsia="zh-CN" w:bidi="hi-IN"/>
                    </w:rPr>
                    <w:t>Ma'mun</w:t>
                  </w:r>
                  <w:proofErr w:type="spellEnd"/>
                  <w:r w:rsidRPr="000E32BE">
                    <w:rPr>
                      <w:rFonts w:ascii="Arial" w:eastAsia="SimSun" w:hAnsi="Arial" w:cs="Arial"/>
                      <w:color w:val="000000" w:themeColor="text1"/>
                      <w:kern w:val="3"/>
                      <w:sz w:val="20"/>
                      <w:szCs w:val="20"/>
                      <w:lang w:eastAsia="zh-CN" w:bidi="hi-IN"/>
                    </w:rPr>
                    <w:t>, Avicenna, Averroes, Algebra, Al-</w:t>
                  </w:r>
                  <w:proofErr w:type="spellStart"/>
                  <w:r w:rsidRPr="000E32BE">
                    <w:rPr>
                      <w:rFonts w:ascii="Arial" w:eastAsia="SimSun" w:hAnsi="Arial" w:cs="Arial"/>
                      <w:color w:val="000000" w:themeColor="text1"/>
                      <w:kern w:val="3"/>
                      <w:sz w:val="20"/>
                      <w:szCs w:val="20"/>
                      <w:lang w:eastAsia="zh-CN" w:bidi="hi-IN"/>
                    </w:rPr>
                    <w:t>Razi</w:t>
                  </w:r>
                  <w:proofErr w:type="spellEnd"/>
                  <w:r w:rsidRPr="000E32BE">
                    <w:rPr>
                      <w:rFonts w:ascii="Arial" w:eastAsia="SimSun" w:hAnsi="Arial" w:cs="Arial"/>
                      <w:color w:val="000000" w:themeColor="text1"/>
                      <w:kern w:val="3"/>
                      <w:sz w:val="20"/>
                      <w:szCs w:val="20"/>
                      <w:lang w:eastAsia="zh-CN" w:bidi="hi-IN"/>
                    </w:rPr>
                    <w:t>, Alhambra, The Thousand and One Nights.</w:t>
                  </w:r>
                </w:p>
              </w:tc>
            </w:tr>
          </w:tbl>
          <w:p w14:paraId="32C1042F"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33A76669" w14:textId="77777777" w:rsidTr="00C671EB">
        <w:trPr>
          <w:tblCellSpacing w:w="15" w:type="dxa"/>
        </w:trPr>
        <w:tc>
          <w:tcPr>
            <w:tcW w:w="1043" w:type="pct"/>
            <w:shd w:val="clear" w:color="auto" w:fill="auto"/>
            <w:vAlign w:val="center"/>
            <w:hideMark/>
          </w:tcPr>
          <w:p w14:paraId="37272432"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49" w:history="1">
              <w:r w:rsidRPr="000E32BE">
                <w:rPr>
                  <w:rFonts w:ascii="Arial" w:eastAsia="Times New Roman" w:hAnsi="Arial" w:cs="Arial"/>
                  <w:color w:val="0563C1" w:themeColor="hyperlink"/>
                  <w:kern w:val="3"/>
                  <w:sz w:val="20"/>
                  <w:szCs w:val="20"/>
                  <w:u w:val="single"/>
                  <w:lang w:eastAsia="zh-CN" w:bidi="hi-IN"/>
                </w:rPr>
                <w:t>SS.912.W.3.6:</w:t>
              </w:r>
            </w:hyperlink>
          </w:p>
        </w:tc>
        <w:tc>
          <w:tcPr>
            <w:tcW w:w="3917" w:type="pct"/>
            <w:shd w:val="clear" w:color="auto" w:fill="auto"/>
            <w:vAlign w:val="center"/>
            <w:hideMark/>
          </w:tcPr>
          <w:p w14:paraId="73A457B2"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Describe key economic, political, and social developments in Islamic history.</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62DEFE5D" w14:textId="77777777" w:rsidTr="00C671EB">
              <w:trPr>
                <w:tblCellSpacing w:w="15" w:type="dxa"/>
              </w:trPr>
              <w:tc>
                <w:tcPr>
                  <w:tcW w:w="0" w:type="auto"/>
                  <w:vAlign w:val="center"/>
                  <w:hideMark/>
                </w:tcPr>
                <w:p w14:paraId="02C53716"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Examples are growth of the caliphate, division of Sunni and Shi'a, role of trade, dhimmitude, Islamic slave trade.</w:t>
                  </w:r>
                </w:p>
              </w:tc>
            </w:tr>
          </w:tbl>
          <w:p w14:paraId="1FD1188C"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565B10B0" w14:textId="77777777" w:rsidTr="00C671EB">
        <w:trPr>
          <w:tblCellSpacing w:w="15" w:type="dxa"/>
        </w:trPr>
        <w:tc>
          <w:tcPr>
            <w:tcW w:w="1043" w:type="pct"/>
            <w:shd w:val="clear" w:color="auto" w:fill="D3D3D3"/>
            <w:vAlign w:val="center"/>
            <w:hideMark/>
          </w:tcPr>
          <w:p w14:paraId="3810A2C9"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50" w:history="1">
              <w:r w:rsidRPr="000E32BE">
                <w:rPr>
                  <w:rFonts w:ascii="Arial" w:eastAsia="Times New Roman" w:hAnsi="Arial" w:cs="Arial"/>
                  <w:color w:val="0563C1" w:themeColor="hyperlink"/>
                  <w:kern w:val="3"/>
                  <w:sz w:val="20"/>
                  <w:szCs w:val="20"/>
                  <w:u w:val="single"/>
                  <w:lang w:eastAsia="zh-CN" w:bidi="hi-IN"/>
                </w:rPr>
                <w:t>SS.912.W.3.7:</w:t>
              </w:r>
            </w:hyperlink>
          </w:p>
        </w:tc>
        <w:tc>
          <w:tcPr>
            <w:tcW w:w="3917" w:type="pct"/>
            <w:shd w:val="clear" w:color="auto" w:fill="D3D3D3"/>
            <w:vAlign w:val="center"/>
            <w:hideMark/>
          </w:tcPr>
          <w:p w14:paraId="7141CE49"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Analyze the causes, key events, and effects of the European response to Islamic expansion beginning in the 7th century.</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328C4C5B" w14:textId="77777777" w:rsidTr="00C671EB">
              <w:trPr>
                <w:tblCellSpacing w:w="15" w:type="dxa"/>
              </w:trPr>
              <w:tc>
                <w:tcPr>
                  <w:tcW w:w="0" w:type="auto"/>
                  <w:vAlign w:val="center"/>
                  <w:hideMark/>
                </w:tcPr>
                <w:p w14:paraId="0493BB7D"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Examples are Crusades, Reconquista.</w:t>
                  </w:r>
                </w:p>
              </w:tc>
            </w:tr>
          </w:tbl>
          <w:p w14:paraId="4B59FD66"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06D69BB3" w14:textId="77777777" w:rsidTr="00C671EB">
        <w:trPr>
          <w:tblCellSpacing w:w="15" w:type="dxa"/>
        </w:trPr>
        <w:tc>
          <w:tcPr>
            <w:tcW w:w="1043" w:type="pct"/>
            <w:shd w:val="clear" w:color="auto" w:fill="auto"/>
            <w:vAlign w:val="center"/>
            <w:hideMark/>
          </w:tcPr>
          <w:p w14:paraId="7E9C1995"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51" w:history="1">
              <w:r w:rsidRPr="000E32BE">
                <w:rPr>
                  <w:rFonts w:ascii="Arial" w:eastAsia="Times New Roman" w:hAnsi="Arial" w:cs="Arial"/>
                  <w:color w:val="0563C1" w:themeColor="hyperlink"/>
                  <w:kern w:val="3"/>
                  <w:sz w:val="20"/>
                  <w:szCs w:val="20"/>
                  <w:u w:val="single"/>
                  <w:lang w:eastAsia="zh-CN" w:bidi="hi-IN"/>
                </w:rPr>
                <w:t>SS.912.W.3.8:</w:t>
              </w:r>
            </w:hyperlink>
          </w:p>
        </w:tc>
        <w:tc>
          <w:tcPr>
            <w:tcW w:w="3917" w:type="pct"/>
            <w:shd w:val="clear" w:color="auto" w:fill="auto"/>
            <w:vAlign w:val="center"/>
            <w:hideMark/>
          </w:tcPr>
          <w:p w14:paraId="458E6DAD"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Identify important figures associated with the Crusades.</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51CADF24" w14:textId="77777777" w:rsidTr="00C671EB">
              <w:trPr>
                <w:tblCellSpacing w:w="15" w:type="dxa"/>
              </w:trPr>
              <w:tc>
                <w:tcPr>
                  <w:tcW w:w="0" w:type="auto"/>
                  <w:vAlign w:val="center"/>
                  <w:hideMark/>
                </w:tcPr>
                <w:p w14:paraId="04126C21"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 xml:space="preserve">Examples are Alexius </w:t>
                  </w:r>
                  <w:proofErr w:type="spellStart"/>
                  <w:r w:rsidRPr="000E32BE">
                    <w:rPr>
                      <w:rFonts w:ascii="Arial" w:eastAsia="SimSun" w:hAnsi="Arial" w:cs="Arial"/>
                      <w:color w:val="000000" w:themeColor="text1"/>
                      <w:kern w:val="3"/>
                      <w:sz w:val="20"/>
                      <w:szCs w:val="20"/>
                      <w:lang w:eastAsia="zh-CN" w:bidi="hi-IN"/>
                    </w:rPr>
                    <w:t>Comnenus</w:t>
                  </w:r>
                  <w:proofErr w:type="spellEnd"/>
                  <w:r w:rsidRPr="000E32BE">
                    <w:rPr>
                      <w:rFonts w:ascii="Arial" w:eastAsia="SimSun" w:hAnsi="Arial" w:cs="Arial"/>
                      <w:color w:val="000000" w:themeColor="text1"/>
                      <w:kern w:val="3"/>
                      <w:sz w:val="20"/>
                      <w:szCs w:val="20"/>
                      <w:lang w:eastAsia="zh-CN" w:bidi="hi-IN"/>
                    </w:rPr>
                    <w:t xml:space="preserve">, Pope Urban, Bernard of </w:t>
                  </w:r>
                  <w:proofErr w:type="spellStart"/>
                  <w:r w:rsidRPr="000E32BE">
                    <w:rPr>
                      <w:rFonts w:ascii="Arial" w:eastAsia="SimSun" w:hAnsi="Arial" w:cs="Arial"/>
                      <w:color w:val="000000" w:themeColor="text1"/>
                      <w:kern w:val="3"/>
                      <w:sz w:val="20"/>
                      <w:szCs w:val="20"/>
                      <w:lang w:eastAsia="zh-CN" w:bidi="hi-IN"/>
                    </w:rPr>
                    <w:t>Clairvaux</w:t>
                  </w:r>
                  <w:proofErr w:type="spellEnd"/>
                  <w:r w:rsidRPr="000E32BE">
                    <w:rPr>
                      <w:rFonts w:ascii="Arial" w:eastAsia="SimSun" w:hAnsi="Arial" w:cs="Arial"/>
                      <w:color w:val="000000" w:themeColor="text1"/>
                      <w:kern w:val="3"/>
                      <w:sz w:val="20"/>
                      <w:szCs w:val="20"/>
                      <w:lang w:eastAsia="zh-CN" w:bidi="hi-IN"/>
                    </w:rPr>
                    <w:t xml:space="preserve">, Godfrey of Bouillon, Saladin, Richard the Lionheart, </w:t>
                  </w:r>
                  <w:proofErr w:type="spellStart"/>
                  <w:r w:rsidRPr="000E32BE">
                    <w:rPr>
                      <w:rFonts w:ascii="Arial" w:eastAsia="SimSun" w:hAnsi="Arial" w:cs="Arial"/>
                      <w:color w:val="000000" w:themeColor="text1"/>
                      <w:kern w:val="3"/>
                      <w:sz w:val="20"/>
                      <w:szCs w:val="20"/>
                      <w:lang w:eastAsia="zh-CN" w:bidi="hi-IN"/>
                    </w:rPr>
                    <w:t>Baybars</w:t>
                  </w:r>
                  <w:proofErr w:type="spellEnd"/>
                  <w:r w:rsidRPr="000E32BE">
                    <w:rPr>
                      <w:rFonts w:ascii="Arial" w:eastAsia="SimSun" w:hAnsi="Arial" w:cs="Arial"/>
                      <w:color w:val="000000" w:themeColor="text1"/>
                      <w:kern w:val="3"/>
                      <w:sz w:val="20"/>
                      <w:szCs w:val="20"/>
                      <w:lang w:eastAsia="zh-CN" w:bidi="hi-IN"/>
                    </w:rPr>
                    <w:t>, Louis IX.</w:t>
                  </w:r>
                </w:p>
              </w:tc>
            </w:tr>
          </w:tbl>
          <w:p w14:paraId="6EDF47E9"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7C634ABF" w14:textId="77777777" w:rsidTr="00C671EB">
        <w:trPr>
          <w:tblCellSpacing w:w="15" w:type="dxa"/>
        </w:trPr>
        <w:tc>
          <w:tcPr>
            <w:tcW w:w="1043" w:type="pct"/>
            <w:shd w:val="clear" w:color="auto" w:fill="D3D3D3"/>
            <w:vAlign w:val="center"/>
            <w:hideMark/>
          </w:tcPr>
          <w:p w14:paraId="721FE4C9"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52" w:history="1">
              <w:r w:rsidRPr="000E32BE">
                <w:rPr>
                  <w:rFonts w:ascii="Arial" w:eastAsia="Times New Roman" w:hAnsi="Arial" w:cs="Arial"/>
                  <w:color w:val="0563C1" w:themeColor="hyperlink"/>
                  <w:kern w:val="3"/>
                  <w:sz w:val="20"/>
                  <w:szCs w:val="20"/>
                  <w:u w:val="single"/>
                  <w:lang w:eastAsia="zh-CN" w:bidi="hi-IN"/>
                </w:rPr>
                <w:t>SS.912.W.3.9:</w:t>
              </w:r>
            </w:hyperlink>
          </w:p>
        </w:tc>
        <w:tc>
          <w:tcPr>
            <w:tcW w:w="3917" w:type="pct"/>
            <w:shd w:val="clear" w:color="auto" w:fill="D3D3D3"/>
            <w:vAlign w:val="center"/>
            <w:hideMark/>
          </w:tcPr>
          <w:p w14:paraId="4C98ED27"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Trace the growth of major sub-Saharan African kingdoms and empires.</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15C1D83A" w14:textId="77777777" w:rsidTr="00C671EB">
              <w:trPr>
                <w:tblCellSpacing w:w="15" w:type="dxa"/>
              </w:trPr>
              <w:tc>
                <w:tcPr>
                  <w:tcW w:w="0" w:type="auto"/>
                  <w:vAlign w:val="center"/>
                  <w:hideMark/>
                </w:tcPr>
                <w:p w14:paraId="21CECE02"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Examples are Ghana, Mali, Songhai.</w:t>
                  </w:r>
                </w:p>
              </w:tc>
            </w:tr>
          </w:tbl>
          <w:p w14:paraId="4890F712"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062F6F0B" w14:textId="77777777" w:rsidTr="00C671EB">
        <w:trPr>
          <w:tblCellSpacing w:w="15" w:type="dxa"/>
        </w:trPr>
        <w:tc>
          <w:tcPr>
            <w:tcW w:w="1043" w:type="pct"/>
            <w:shd w:val="clear" w:color="auto" w:fill="auto"/>
            <w:vAlign w:val="center"/>
            <w:hideMark/>
          </w:tcPr>
          <w:p w14:paraId="08378018"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53" w:history="1">
              <w:r w:rsidRPr="000E32BE">
                <w:rPr>
                  <w:rFonts w:ascii="Arial" w:eastAsia="Times New Roman" w:hAnsi="Arial" w:cs="Arial"/>
                  <w:color w:val="0563C1" w:themeColor="hyperlink"/>
                  <w:kern w:val="3"/>
                  <w:sz w:val="20"/>
                  <w:szCs w:val="20"/>
                  <w:u w:val="single"/>
                  <w:lang w:eastAsia="zh-CN" w:bidi="hi-IN"/>
                </w:rPr>
                <w:t>SS.912.W.3.10:</w:t>
              </w:r>
            </w:hyperlink>
          </w:p>
        </w:tc>
        <w:tc>
          <w:tcPr>
            <w:tcW w:w="3917" w:type="pct"/>
            <w:shd w:val="clear" w:color="auto" w:fill="auto"/>
            <w:vAlign w:val="center"/>
            <w:hideMark/>
          </w:tcPr>
          <w:p w14:paraId="5439D230"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Identify key significant economic, political, and social characteristics of Ghana.</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6C45E162" w14:textId="77777777" w:rsidTr="00C671EB">
              <w:trPr>
                <w:tblCellSpacing w:w="15" w:type="dxa"/>
              </w:trPr>
              <w:tc>
                <w:tcPr>
                  <w:tcW w:w="0" w:type="auto"/>
                  <w:vAlign w:val="center"/>
                  <w:hideMark/>
                </w:tcPr>
                <w:p w14:paraId="4941617D"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Examples are salt and gold trade, taxation system, gold monopoly, matrilineal inheritance, griots, ancestral worship, rise of Islam, slavery.</w:t>
                  </w:r>
                </w:p>
              </w:tc>
            </w:tr>
          </w:tbl>
          <w:p w14:paraId="4FE458CC"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00E751D7" w14:textId="77777777" w:rsidTr="00C671EB">
        <w:trPr>
          <w:tblCellSpacing w:w="15" w:type="dxa"/>
        </w:trPr>
        <w:tc>
          <w:tcPr>
            <w:tcW w:w="1043" w:type="pct"/>
            <w:shd w:val="clear" w:color="auto" w:fill="D3D3D3"/>
            <w:vAlign w:val="center"/>
            <w:hideMark/>
          </w:tcPr>
          <w:p w14:paraId="64C39FCF"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54" w:history="1">
              <w:r w:rsidRPr="000E32BE">
                <w:rPr>
                  <w:rFonts w:ascii="Arial" w:eastAsia="Times New Roman" w:hAnsi="Arial" w:cs="Arial"/>
                  <w:color w:val="0563C1" w:themeColor="hyperlink"/>
                  <w:kern w:val="3"/>
                  <w:sz w:val="20"/>
                  <w:szCs w:val="20"/>
                  <w:u w:val="single"/>
                  <w:lang w:eastAsia="zh-CN" w:bidi="hi-IN"/>
                </w:rPr>
                <w:t>SS.912.W.3.11:</w:t>
              </w:r>
            </w:hyperlink>
          </w:p>
        </w:tc>
        <w:tc>
          <w:tcPr>
            <w:tcW w:w="3917" w:type="pct"/>
            <w:shd w:val="clear" w:color="auto" w:fill="D3D3D3"/>
            <w:vAlign w:val="center"/>
            <w:hideMark/>
          </w:tcPr>
          <w:p w14:paraId="3FD6A57C"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Identify key figures and significant economic, political, and social characteristics associated with Mali.</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53182FB2" w14:textId="77777777" w:rsidTr="00C671EB">
              <w:trPr>
                <w:tblCellSpacing w:w="15" w:type="dxa"/>
              </w:trPr>
              <w:tc>
                <w:tcPr>
                  <w:tcW w:w="0" w:type="auto"/>
                  <w:vAlign w:val="center"/>
                  <w:hideMark/>
                </w:tcPr>
                <w:p w14:paraId="2897655B"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 xml:space="preserve">Examples are </w:t>
                  </w:r>
                  <w:proofErr w:type="spellStart"/>
                  <w:r w:rsidRPr="000E32BE">
                    <w:rPr>
                      <w:rFonts w:ascii="Arial" w:eastAsia="SimSun" w:hAnsi="Arial" w:cs="Arial"/>
                      <w:color w:val="000000" w:themeColor="text1"/>
                      <w:kern w:val="3"/>
                      <w:sz w:val="20"/>
                      <w:szCs w:val="20"/>
                      <w:lang w:eastAsia="zh-CN" w:bidi="hi-IN"/>
                    </w:rPr>
                    <w:t>Sundiata</w:t>
                  </w:r>
                  <w:proofErr w:type="spellEnd"/>
                  <w:r w:rsidRPr="000E32BE">
                    <w:rPr>
                      <w:rFonts w:ascii="Arial" w:eastAsia="SimSun" w:hAnsi="Arial" w:cs="Arial"/>
                      <w:color w:val="000000" w:themeColor="text1"/>
                      <w:kern w:val="3"/>
                      <w:sz w:val="20"/>
                      <w:szCs w:val="20"/>
                      <w:lang w:eastAsia="zh-CN" w:bidi="hi-IN"/>
                    </w:rPr>
                    <w:t xml:space="preserve">, Epic of </w:t>
                  </w:r>
                  <w:proofErr w:type="spellStart"/>
                  <w:r w:rsidRPr="000E32BE">
                    <w:rPr>
                      <w:rFonts w:ascii="Arial" w:eastAsia="SimSun" w:hAnsi="Arial" w:cs="Arial"/>
                      <w:color w:val="000000" w:themeColor="text1"/>
                      <w:kern w:val="3"/>
                      <w:sz w:val="20"/>
                      <w:szCs w:val="20"/>
                      <w:lang w:eastAsia="zh-CN" w:bidi="hi-IN"/>
                    </w:rPr>
                    <w:t>Sundiata</w:t>
                  </w:r>
                  <w:proofErr w:type="spellEnd"/>
                  <w:r w:rsidRPr="000E32BE">
                    <w:rPr>
                      <w:rFonts w:ascii="Arial" w:eastAsia="SimSun" w:hAnsi="Arial" w:cs="Arial"/>
                      <w:color w:val="000000" w:themeColor="text1"/>
                      <w:kern w:val="3"/>
                      <w:sz w:val="20"/>
                      <w:szCs w:val="20"/>
                      <w:lang w:eastAsia="zh-CN" w:bidi="hi-IN"/>
                    </w:rPr>
                    <w:t>, Mansa Musa, Ibn Battuta, gold mining and salt trade, slavery.</w:t>
                  </w:r>
                </w:p>
              </w:tc>
            </w:tr>
          </w:tbl>
          <w:p w14:paraId="61EA9F1F"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2746EBFD" w14:textId="77777777" w:rsidTr="00C671EB">
        <w:trPr>
          <w:tblCellSpacing w:w="15" w:type="dxa"/>
        </w:trPr>
        <w:tc>
          <w:tcPr>
            <w:tcW w:w="1043" w:type="pct"/>
            <w:shd w:val="clear" w:color="auto" w:fill="auto"/>
            <w:vAlign w:val="center"/>
            <w:hideMark/>
          </w:tcPr>
          <w:p w14:paraId="453B55F5"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55" w:history="1">
              <w:r w:rsidRPr="000E32BE">
                <w:rPr>
                  <w:rFonts w:ascii="Arial" w:eastAsia="Times New Roman" w:hAnsi="Arial" w:cs="Arial"/>
                  <w:color w:val="0563C1" w:themeColor="hyperlink"/>
                  <w:kern w:val="3"/>
                  <w:sz w:val="20"/>
                  <w:szCs w:val="20"/>
                  <w:u w:val="single"/>
                  <w:lang w:eastAsia="zh-CN" w:bidi="hi-IN"/>
                </w:rPr>
                <w:t>SS.912.W.3.12:</w:t>
              </w:r>
            </w:hyperlink>
          </w:p>
        </w:tc>
        <w:tc>
          <w:tcPr>
            <w:tcW w:w="3917" w:type="pct"/>
            <w:shd w:val="clear" w:color="auto" w:fill="auto"/>
            <w:vAlign w:val="center"/>
            <w:hideMark/>
          </w:tcPr>
          <w:p w14:paraId="105D8255"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Identify key figures and significant economic, political, and social characteristics </w:t>
            </w:r>
            <w:r w:rsidRPr="000E32BE">
              <w:rPr>
                <w:rFonts w:ascii="Arial" w:eastAsia="SimSun" w:hAnsi="Arial" w:cs="Arial"/>
                <w:color w:val="000000" w:themeColor="text1"/>
                <w:kern w:val="3"/>
                <w:sz w:val="20"/>
                <w:szCs w:val="20"/>
                <w:lang w:eastAsia="zh-CN" w:bidi="hi-IN"/>
              </w:rPr>
              <w:lastRenderedPageBreak/>
              <w:t>associated with Songhai.</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1AA233A1" w14:textId="77777777" w:rsidTr="00C671EB">
              <w:trPr>
                <w:tblCellSpacing w:w="15" w:type="dxa"/>
              </w:trPr>
              <w:tc>
                <w:tcPr>
                  <w:tcW w:w="0" w:type="auto"/>
                  <w:vAlign w:val="center"/>
                  <w:hideMark/>
                </w:tcPr>
                <w:p w14:paraId="6E5DAC27"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r w:rsidRPr="000E32BE">
                    <w:rPr>
                      <w:rFonts w:ascii="Arial" w:eastAsia="SimSun" w:hAnsi="Arial" w:cs="Arial"/>
                      <w:color w:val="000000" w:themeColor="text1"/>
                      <w:kern w:val="3"/>
                      <w:sz w:val="20"/>
                      <w:szCs w:val="20"/>
                      <w:lang w:eastAsia="zh-CN" w:bidi="hi-IN"/>
                    </w:rPr>
                    <w:br/>
                    <w:t xml:space="preserve">Examples are Sunni Ali, </w:t>
                  </w:r>
                  <w:proofErr w:type="spellStart"/>
                  <w:r w:rsidRPr="000E32BE">
                    <w:rPr>
                      <w:rFonts w:ascii="Arial" w:eastAsia="SimSun" w:hAnsi="Arial" w:cs="Arial"/>
                      <w:color w:val="000000" w:themeColor="text1"/>
                      <w:kern w:val="3"/>
                      <w:sz w:val="20"/>
                      <w:szCs w:val="20"/>
                      <w:lang w:eastAsia="zh-CN" w:bidi="hi-IN"/>
                    </w:rPr>
                    <w:t>Askia</w:t>
                  </w:r>
                  <w:proofErr w:type="spellEnd"/>
                  <w:r w:rsidRPr="000E32BE">
                    <w:rPr>
                      <w:rFonts w:ascii="Arial" w:eastAsia="SimSun" w:hAnsi="Arial" w:cs="Arial"/>
                      <w:color w:val="000000" w:themeColor="text1"/>
                      <w:kern w:val="3"/>
                      <w:sz w:val="20"/>
                      <w:szCs w:val="20"/>
                      <w:lang w:eastAsia="zh-CN" w:bidi="hi-IN"/>
                    </w:rPr>
                    <w:t xml:space="preserve"> Mohammad the Great, gold, salt trade, cowries as a medium of exchange, </w:t>
                  </w:r>
                  <w:proofErr w:type="spellStart"/>
                  <w:r w:rsidRPr="000E32BE">
                    <w:rPr>
                      <w:rFonts w:ascii="Arial" w:eastAsia="SimSun" w:hAnsi="Arial" w:cs="Arial"/>
                      <w:color w:val="000000" w:themeColor="text1"/>
                      <w:kern w:val="3"/>
                      <w:sz w:val="20"/>
                      <w:szCs w:val="20"/>
                      <w:lang w:eastAsia="zh-CN" w:bidi="hi-IN"/>
                    </w:rPr>
                    <w:t>Sankore</w:t>
                  </w:r>
                  <w:proofErr w:type="spellEnd"/>
                  <w:r w:rsidRPr="000E32BE">
                    <w:rPr>
                      <w:rFonts w:ascii="Arial" w:eastAsia="SimSun" w:hAnsi="Arial" w:cs="Arial"/>
                      <w:color w:val="000000" w:themeColor="text1"/>
                      <w:kern w:val="3"/>
                      <w:sz w:val="20"/>
                      <w:szCs w:val="20"/>
                      <w:lang w:eastAsia="zh-CN" w:bidi="hi-IN"/>
                    </w:rPr>
                    <w:t xml:space="preserve"> University, slavery, professional army, provincial political structure.</w:t>
                  </w:r>
                </w:p>
              </w:tc>
            </w:tr>
          </w:tbl>
          <w:p w14:paraId="5BA36AD9"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29DD4D94" w14:textId="77777777" w:rsidTr="00C671EB">
        <w:trPr>
          <w:tblCellSpacing w:w="15" w:type="dxa"/>
        </w:trPr>
        <w:tc>
          <w:tcPr>
            <w:tcW w:w="1043" w:type="pct"/>
            <w:shd w:val="clear" w:color="auto" w:fill="D3D3D3"/>
            <w:vAlign w:val="center"/>
            <w:hideMark/>
          </w:tcPr>
          <w:p w14:paraId="66D804A0"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56" w:history="1">
              <w:r w:rsidRPr="000E32BE">
                <w:rPr>
                  <w:rFonts w:ascii="Arial" w:eastAsia="Times New Roman" w:hAnsi="Arial" w:cs="Arial"/>
                  <w:color w:val="0563C1" w:themeColor="hyperlink"/>
                  <w:kern w:val="3"/>
                  <w:sz w:val="20"/>
                  <w:szCs w:val="20"/>
                  <w:u w:val="single"/>
                  <w:lang w:eastAsia="zh-CN" w:bidi="hi-IN"/>
                </w:rPr>
                <w:t>SS.912.W.3.13:</w:t>
              </w:r>
            </w:hyperlink>
          </w:p>
        </w:tc>
        <w:tc>
          <w:tcPr>
            <w:tcW w:w="3917" w:type="pct"/>
            <w:shd w:val="clear" w:color="auto" w:fill="D3D3D3"/>
            <w:vAlign w:val="center"/>
            <w:hideMark/>
          </w:tcPr>
          <w:p w14:paraId="0836656A"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Compare economic, political, and social developments in East, West, and South Africa.</w:t>
            </w:r>
          </w:p>
        </w:tc>
      </w:tr>
      <w:tr w:rsidR="000E32BE" w:rsidRPr="000E32BE" w14:paraId="0C2CA452" w14:textId="77777777" w:rsidTr="00C671EB">
        <w:trPr>
          <w:tblCellSpacing w:w="15" w:type="dxa"/>
        </w:trPr>
        <w:tc>
          <w:tcPr>
            <w:tcW w:w="1043" w:type="pct"/>
            <w:shd w:val="clear" w:color="auto" w:fill="auto"/>
            <w:vAlign w:val="center"/>
            <w:hideMark/>
          </w:tcPr>
          <w:p w14:paraId="29F5F7D7"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57" w:history="1">
              <w:r w:rsidRPr="000E32BE">
                <w:rPr>
                  <w:rFonts w:ascii="Arial" w:eastAsia="Times New Roman" w:hAnsi="Arial" w:cs="Arial"/>
                  <w:color w:val="0563C1" w:themeColor="hyperlink"/>
                  <w:kern w:val="3"/>
                  <w:sz w:val="20"/>
                  <w:szCs w:val="20"/>
                  <w:u w:val="single"/>
                  <w:lang w:eastAsia="zh-CN" w:bidi="hi-IN"/>
                </w:rPr>
                <w:t>SS.912.W.3.14:</w:t>
              </w:r>
            </w:hyperlink>
          </w:p>
        </w:tc>
        <w:tc>
          <w:tcPr>
            <w:tcW w:w="3917" w:type="pct"/>
            <w:shd w:val="clear" w:color="auto" w:fill="auto"/>
            <w:vAlign w:val="center"/>
            <w:hideMark/>
          </w:tcPr>
          <w:p w14:paraId="5C31BB1C"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Examine the internal and external factors that led to the fall of the empires of Ghana, Mali, and Songhai.</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1A54AEE8" w14:textId="77777777" w:rsidTr="00C671EB">
              <w:trPr>
                <w:tblCellSpacing w:w="15" w:type="dxa"/>
              </w:trPr>
              <w:tc>
                <w:tcPr>
                  <w:tcW w:w="0" w:type="auto"/>
                  <w:vAlign w:val="center"/>
                  <w:hideMark/>
                </w:tcPr>
                <w:p w14:paraId="7AE4105D"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Examples are disruption of trade, internal political struggles, Islamic invasions.</w:t>
                  </w:r>
                </w:p>
              </w:tc>
            </w:tr>
          </w:tbl>
          <w:p w14:paraId="3DC6BC25"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4152BEEE" w14:textId="77777777" w:rsidTr="00C671EB">
        <w:trPr>
          <w:tblCellSpacing w:w="15" w:type="dxa"/>
        </w:trPr>
        <w:tc>
          <w:tcPr>
            <w:tcW w:w="1043" w:type="pct"/>
            <w:shd w:val="clear" w:color="auto" w:fill="D3D3D3"/>
            <w:vAlign w:val="center"/>
            <w:hideMark/>
          </w:tcPr>
          <w:p w14:paraId="27A89F34"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58" w:history="1">
              <w:r w:rsidRPr="000E32BE">
                <w:rPr>
                  <w:rFonts w:ascii="Arial" w:eastAsia="Times New Roman" w:hAnsi="Arial" w:cs="Arial"/>
                  <w:color w:val="0563C1" w:themeColor="hyperlink"/>
                  <w:kern w:val="3"/>
                  <w:sz w:val="20"/>
                  <w:szCs w:val="20"/>
                  <w:u w:val="single"/>
                  <w:lang w:eastAsia="zh-CN" w:bidi="hi-IN"/>
                </w:rPr>
                <w:t>SS.912.W.3.15:</w:t>
              </w:r>
            </w:hyperlink>
          </w:p>
        </w:tc>
        <w:tc>
          <w:tcPr>
            <w:tcW w:w="3917" w:type="pct"/>
            <w:shd w:val="clear" w:color="auto" w:fill="D3D3D3"/>
            <w:vAlign w:val="center"/>
            <w:hideMark/>
          </w:tcPr>
          <w:p w14:paraId="0AF05753"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Analyze the legacies of the Olmec, </w:t>
            </w:r>
            <w:proofErr w:type="spellStart"/>
            <w:r w:rsidRPr="000E32BE">
              <w:rPr>
                <w:rFonts w:ascii="Arial" w:eastAsia="SimSun" w:hAnsi="Arial" w:cs="Arial"/>
                <w:color w:val="000000" w:themeColor="text1"/>
                <w:kern w:val="3"/>
                <w:sz w:val="20"/>
                <w:szCs w:val="20"/>
                <w:lang w:eastAsia="zh-CN" w:bidi="hi-IN"/>
              </w:rPr>
              <w:t>Zapotec</w:t>
            </w:r>
            <w:proofErr w:type="spellEnd"/>
            <w:r w:rsidRPr="000E32BE">
              <w:rPr>
                <w:rFonts w:ascii="Arial" w:eastAsia="SimSun" w:hAnsi="Arial" w:cs="Arial"/>
                <w:color w:val="000000" w:themeColor="text1"/>
                <w:kern w:val="3"/>
                <w:sz w:val="20"/>
                <w:szCs w:val="20"/>
                <w:lang w:eastAsia="zh-CN" w:bidi="hi-IN"/>
              </w:rPr>
              <w:t xml:space="preserve">, and </w:t>
            </w:r>
            <w:proofErr w:type="spellStart"/>
            <w:r w:rsidRPr="000E32BE">
              <w:rPr>
                <w:rFonts w:ascii="Arial" w:eastAsia="SimSun" w:hAnsi="Arial" w:cs="Arial"/>
                <w:color w:val="000000" w:themeColor="text1"/>
                <w:kern w:val="3"/>
                <w:sz w:val="20"/>
                <w:szCs w:val="20"/>
                <w:lang w:eastAsia="zh-CN" w:bidi="hi-IN"/>
              </w:rPr>
              <w:t>Chavin</w:t>
            </w:r>
            <w:proofErr w:type="spellEnd"/>
            <w:r w:rsidRPr="000E32BE">
              <w:rPr>
                <w:rFonts w:ascii="Arial" w:eastAsia="SimSun" w:hAnsi="Arial" w:cs="Arial"/>
                <w:color w:val="000000" w:themeColor="text1"/>
                <w:kern w:val="3"/>
                <w:sz w:val="20"/>
                <w:szCs w:val="20"/>
                <w:lang w:eastAsia="zh-CN" w:bidi="hi-IN"/>
              </w:rPr>
              <w:t xml:space="preserve"> on later </w:t>
            </w:r>
            <w:proofErr w:type="spellStart"/>
            <w:r w:rsidRPr="000E32BE">
              <w:rPr>
                <w:rFonts w:ascii="Arial" w:eastAsia="SimSun" w:hAnsi="Arial" w:cs="Arial"/>
                <w:color w:val="000000" w:themeColor="text1"/>
                <w:kern w:val="3"/>
                <w:sz w:val="20"/>
                <w:szCs w:val="20"/>
                <w:lang w:eastAsia="zh-CN" w:bidi="hi-IN"/>
              </w:rPr>
              <w:t>Meso</w:t>
            </w:r>
            <w:proofErr w:type="spellEnd"/>
            <w:r w:rsidRPr="000E32BE">
              <w:rPr>
                <w:rFonts w:ascii="Arial" w:eastAsia="SimSun" w:hAnsi="Arial" w:cs="Arial"/>
                <w:color w:val="000000" w:themeColor="text1"/>
                <w:kern w:val="3"/>
                <w:sz w:val="20"/>
                <w:szCs w:val="20"/>
                <w:lang w:eastAsia="zh-CN" w:bidi="hi-IN"/>
              </w:rPr>
              <w:t xml:space="preserve"> and South American civilizations.</w:t>
            </w:r>
          </w:p>
        </w:tc>
      </w:tr>
      <w:tr w:rsidR="000E32BE" w:rsidRPr="000E32BE" w14:paraId="09C55676" w14:textId="77777777" w:rsidTr="00C671EB">
        <w:trPr>
          <w:tblCellSpacing w:w="15" w:type="dxa"/>
        </w:trPr>
        <w:tc>
          <w:tcPr>
            <w:tcW w:w="1043" w:type="pct"/>
            <w:shd w:val="clear" w:color="auto" w:fill="auto"/>
            <w:vAlign w:val="center"/>
            <w:hideMark/>
          </w:tcPr>
          <w:p w14:paraId="1E7377A5"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59" w:history="1">
              <w:r w:rsidRPr="000E32BE">
                <w:rPr>
                  <w:rFonts w:ascii="Arial" w:eastAsia="Times New Roman" w:hAnsi="Arial" w:cs="Arial"/>
                  <w:color w:val="0563C1" w:themeColor="hyperlink"/>
                  <w:kern w:val="3"/>
                  <w:sz w:val="20"/>
                  <w:szCs w:val="20"/>
                  <w:u w:val="single"/>
                  <w:lang w:eastAsia="zh-CN" w:bidi="hi-IN"/>
                </w:rPr>
                <w:t>SS.912.W.3.16:</w:t>
              </w:r>
            </w:hyperlink>
          </w:p>
        </w:tc>
        <w:tc>
          <w:tcPr>
            <w:tcW w:w="3917" w:type="pct"/>
            <w:shd w:val="clear" w:color="auto" w:fill="auto"/>
            <w:vAlign w:val="center"/>
            <w:hideMark/>
          </w:tcPr>
          <w:p w14:paraId="4EC1BDD9"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Locate major civilizations of Mesoamerica and Andean South America.</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16B8149E" w14:textId="77777777" w:rsidTr="00C671EB">
              <w:trPr>
                <w:tblCellSpacing w:w="15" w:type="dxa"/>
              </w:trPr>
              <w:tc>
                <w:tcPr>
                  <w:tcW w:w="0" w:type="auto"/>
                  <w:vAlign w:val="center"/>
                  <w:hideMark/>
                </w:tcPr>
                <w:p w14:paraId="799CFD8D"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Examples are Maya, Aztec, Inca.</w:t>
                  </w:r>
                </w:p>
              </w:tc>
            </w:tr>
          </w:tbl>
          <w:p w14:paraId="2EFBB7C2"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7E2A764A" w14:textId="77777777" w:rsidTr="00C671EB">
        <w:trPr>
          <w:tblCellSpacing w:w="15" w:type="dxa"/>
        </w:trPr>
        <w:tc>
          <w:tcPr>
            <w:tcW w:w="1043" w:type="pct"/>
            <w:shd w:val="clear" w:color="auto" w:fill="D3D3D3"/>
            <w:vAlign w:val="center"/>
            <w:hideMark/>
          </w:tcPr>
          <w:p w14:paraId="72929D31"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60" w:history="1">
              <w:r w:rsidRPr="000E32BE">
                <w:rPr>
                  <w:rFonts w:ascii="Arial" w:eastAsia="Times New Roman" w:hAnsi="Arial" w:cs="Arial"/>
                  <w:color w:val="0563C1" w:themeColor="hyperlink"/>
                  <w:kern w:val="3"/>
                  <w:sz w:val="20"/>
                  <w:szCs w:val="20"/>
                  <w:u w:val="single"/>
                  <w:lang w:eastAsia="zh-CN" w:bidi="hi-IN"/>
                </w:rPr>
                <w:t>SS.912.W.3.17:</w:t>
              </w:r>
            </w:hyperlink>
          </w:p>
        </w:tc>
        <w:tc>
          <w:tcPr>
            <w:tcW w:w="3917" w:type="pct"/>
            <w:shd w:val="clear" w:color="auto" w:fill="D3D3D3"/>
            <w:vAlign w:val="center"/>
            <w:hideMark/>
          </w:tcPr>
          <w:p w14:paraId="7DA56712"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Describe the roles of people in the Maya, Inca, and Aztec societies.</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5E51F4E0" w14:textId="77777777" w:rsidTr="00C671EB">
              <w:trPr>
                <w:tblCellSpacing w:w="15" w:type="dxa"/>
              </w:trPr>
              <w:tc>
                <w:tcPr>
                  <w:tcW w:w="0" w:type="auto"/>
                  <w:vAlign w:val="center"/>
                  <w:hideMark/>
                </w:tcPr>
                <w:p w14:paraId="4D700A8F"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Examples are class structure, family life, warfare, religious beliefs and practices, slavery.</w:t>
                  </w:r>
                </w:p>
              </w:tc>
            </w:tr>
          </w:tbl>
          <w:p w14:paraId="092C28EB"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0C4CEA54" w14:textId="77777777" w:rsidTr="00C671EB">
        <w:trPr>
          <w:tblCellSpacing w:w="15" w:type="dxa"/>
        </w:trPr>
        <w:tc>
          <w:tcPr>
            <w:tcW w:w="1043" w:type="pct"/>
            <w:shd w:val="clear" w:color="auto" w:fill="auto"/>
            <w:vAlign w:val="center"/>
            <w:hideMark/>
          </w:tcPr>
          <w:p w14:paraId="3E08FA8E"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61" w:history="1">
              <w:r w:rsidRPr="000E32BE">
                <w:rPr>
                  <w:rFonts w:ascii="Arial" w:eastAsia="Times New Roman" w:hAnsi="Arial" w:cs="Arial"/>
                  <w:color w:val="0563C1" w:themeColor="hyperlink"/>
                  <w:kern w:val="3"/>
                  <w:sz w:val="20"/>
                  <w:szCs w:val="20"/>
                  <w:u w:val="single"/>
                  <w:lang w:eastAsia="zh-CN" w:bidi="hi-IN"/>
                </w:rPr>
                <w:t>SS.912.W.3.18:</w:t>
              </w:r>
            </w:hyperlink>
          </w:p>
        </w:tc>
        <w:tc>
          <w:tcPr>
            <w:tcW w:w="3917" w:type="pct"/>
            <w:shd w:val="clear" w:color="auto" w:fill="auto"/>
            <w:vAlign w:val="center"/>
            <w:hideMark/>
          </w:tcPr>
          <w:p w14:paraId="7980F538"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Compare the key economic, cultural, and political characteristics of the major civilizations of </w:t>
            </w:r>
            <w:proofErr w:type="spellStart"/>
            <w:r w:rsidRPr="000E32BE">
              <w:rPr>
                <w:rFonts w:ascii="Arial" w:eastAsia="SimSun" w:hAnsi="Arial" w:cs="Arial"/>
                <w:color w:val="000000" w:themeColor="text1"/>
                <w:kern w:val="3"/>
                <w:sz w:val="20"/>
                <w:szCs w:val="20"/>
                <w:lang w:eastAsia="zh-CN" w:bidi="hi-IN"/>
              </w:rPr>
              <w:t>Meso</w:t>
            </w:r>
            <w:proofErr w:type="spellEnd"/>
            <w:r w:rsidRPr="000E32BE">
              <w:rPr>
                <w:rFonts w:ascii="Arial" w:eastAsia="SimSun" w:hAnsi="Arial" w:cs="Arial"/>
                <w:color w:val="000000" w:themeColor="text1"/>
                <w:kern w:val="3"/>
                <w:sz w:val="20"/>
                <w:szCs w:val="20"/>
                <w:lang w:eastAsia="zh-CN" w:bidi="hi-IN"/>
              </w:rPr>
              <w:t xml:space="preserve"> and South America.</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05B813FC" w14:textId="77777777" w:rsidTr="00C671EB">
              <w:trPr>
                <w:tblCellSpacing w:w="15" w:type="dxa"/>
              </w:trPr>
              <w:tc>
                <w:tcPr>
                  <w:tcW w:w="0" w:type="auto"/>
                  <w:vAlign w:val="center"/>
                  <w:hideMark/>
                </w:tcPr>
                <w:p w14:paraId="634C6B2A"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Examples are agriculture, architecture, astronomy, literature, mathematics, trade networks, government.</w:t>
                  </w:r>
                </w:p>
              </w:tc>
            </w:tr>
          </w:tbl>
          <w:p w14:paraId="01E36957"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65D9A0BF" w14:textId="77777777" w:rsidTr="00C671EB">
        <w:trPr>
          <w:tblCellSpacing w:w="15" w:type="dxa"/>
        </w:trPr>
        <w:tc>
          <w:tcPr>
            <w:tcW w:w="1043" w:type="pct"/>
            <w:shd w:val="clear" w:color="auto" w:fill="D3D3D3"/>
            <w:vAlign w:val="center"/>
            <w:hideMark/>
          </w:tcPr>
          <w:p w14:paraId="7DC64313"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62" w:history="1">
              <w:r w:rsidRPr="000E32BE">
                <w:rPr>
                  <w:rFonts w:ascii="Arial" w:eastAsia="Times New Roman" w:hAnsi="Arial" w:cs="Arial"/>
                  <w:color w:val="0563C1" w:themeColor="hyperlink"/>
                  <w:kern w:val="3"/>
                  <w:sz w:val="20"/>
                  <w:szCs w:val="20"/>
                  <w:u w:val="single"/>
                  <w:lang w:eastAsia="zh-CN" w:bidi="hi-IN"/>
                </w:rPr>
                <w:t>SS.912.W.3.19:</w:t>
              </w:r>
            </w:hyperlink>
          </w:p>
        </w:tc>
        <w:tc>
          <w:tcPr>
            <w:tcW w:w="3917" w:type="pct"/>
            <w:shd w:val="clear" w:color="auto" w:fill="D3D3D3"/>
            <w:vAlign w:val="center"/>
            <w:hideMark/>
          </w:tcPr>
          <w:p w14:paraId="3A082754"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Determine the impact of significant </w:t>
            </w:r>
            <w:proofErr w:type="spellStart"/>
            <w:r w:rsidRPr="000E32BE">
              <w:rPr>
                <w:rFonts w:ascii="Arial" w:eastAsia="SimSun" w:hAnsi="Arial" w:cs="Arial"/>
                <w:color w:val="000000" w:themeColor="text1"/>
                <w:kern w:val="3"/>
                <w:sz w:val="20"/>
                <w:szCs w:val="20"/>
                <w:lang w:eastAsia="zh-CN" w:bidi="hi-IN"/>
              </w:rPr>
              <w:t>Meso</w:t>
            </w:r>
            <w:proofErr w:type="spellEnd"/>
            <w:r w:rsidRPr="000E32BE">
              <w:rPr>
                <w:rFonts w:ascii="Arial" w:eastAsia="SimSun" w:hAnsi="Arial" w:cs="Arial"/>
                <w:color w:val="000000" w:themeColor="text1"/>
                <w:kern w:val="3"/>
                <w:sz w:val="20"/>
                <w:szCs w:val="20"/>
                <w:lang w:eastAsia="zh-CN" w:bidi="hi-IN"/>
              </w:rPr>
              <w:t xml:space="preserve"> and South American rulers such as </w:t>
            </w:r>
            <w:proofErr w:type="spellStart"/>
            <w:r w:rsidRPr="000E32BE">
              <w:rPr>
                <w:rFonts w:ascii="Arial" w:eastAsia="SimSun" w:hAnsi="Arial" w:cs="Arial"/>
                <w:color w:val="000000" w:themeColor="text1"/>
                <w:kern w:val="3"/>
                <w:sz w:val="20"/>
                <w:szCs w:val="20"/>
                <w:lang w:eastAsia="zh-CN" w:bidi="hi-IN"/>
              </w:rPr>
              <w:t>Pacal</w:t>
            </w:r>
            <w:proofErr w:type="spellEnd"/>
            <w:r w:rsidRPr="000E32BE">
              <w:rPr>
                <w:rFonts w:ascii="Arial" w:eastAsia="SimSun" w:hAnsi="Arial" w:cs="Arial"/>
                <w:color w:val="000000" w:themeColor="text1"/>
                <w:kern w:val="3"/>
                <w:sz w:val="20"/>
                <w:szCs w:val="20"/>
                <w:lang w:eastAsia="zh-CN" w:bidi="hi-IN"/>
              </w:rPr>
              <w:t xml:space="preserve"> the Great, </w:t>
            </w:r>
            <w:proofErr w:type="spellStart"/>
            <w:r w:rsidRPr="000E32BE">
              <w:rPr>
                <w:rFonts w:ascii="Arial" w:eastAsia="SimSun" w:hAnsi="Arial" w:cs="Arial"/>
                <w:color w:val="000000" w:themeColor="text1"/>
                <w:kern w:val="3"/>
                <w:sz w:val="20"/>
                <w:szCs w:val="20"/>
                <w:lang w:eastAsia="zh-CN" w:bidi="hi-IN"/>
              </w:rPr>
              <w:t>Moctezuma</w:t>
            </w:r>
            <w:proofErr w:type="spellEnd"/>
            <w:r w:rsidRPr="000E32BE">
              <w:rPr>
                <w:rFonts w:ascii="Arial" w:eastAsia="SimSun" w:hAnsi="Arial" w:cs="Arial"/>
                <w:color w:val="000000" w:themeColor="text1"/>
                <w:kern w:val="3"/>
                <w:sz w:val="20"/>
                <w:szCs w:val="20"/>
                <w:lang w:eastAsia="zh-CN" w:bidi="hi-IN"/>
              </w:rPr>
              <w:t xml:space="preserve"> I, and </w:t>
            </w:r>
            <w:proofErr w:type="spellStart"/>
            <w:r w:rsidRPr="000E32BE">
              <w:rPr>
                <w:rFonts w:ascii="Arial" w:eastAsia="SimSun" w:hAnsi="Arial" w:cs="Arial"/>
                <w:color w:val="000000" w:themeColor="text1"/>
                <w:kern w:val="3"/>
                <w:sz w:val="20"/>
                <w:szCs w:val="20"/>
                <w:lang w:eastAsia="zh-CN" w:bidi="hi-IN"/>
              </w:rPr>
              <w:t>Huayna</w:t>
            </w:r>
            <w:proofErr w:type="spellEnd"/>
            <w:r w:rsidRPr="000E32BE">
              <w:rPr>
                <w:rFonts w:ascii="Arial" w:eastAsia="SimSun" w:hAnsi="Arial" w:cs="Arial"/>
                <w:color w:val="000000" w:themeColor="text1"/>
                <w:kern w:val="3"/>
                <w:sz w:val="20"/>
                <w:szCs w:val="20"/>
                <w:lang w:eastAsia="zh-CN" w:bidi="hi-IN"/>
              </w:rPr>
              <w:t xml:space="preserve"> Capac.</w:t>
            </w:r>
          </w:p>
        </w:tc>
      </w:tr>
      <w:tr w:rsidR="000E32BE" w:rsidRPr="000E32BE" w14:paraId="1243EAFB" w14:textId="77777777" w:rsidTr="00C671EB">
        <w:trPr>
          <w:tblCellSpacing w:w="15" w:type="dxa"/>
        </w:trPr>
        <w:tc>
          <w:tcPr>
            <w:tcW w:w="1043" w:type="pct"/>
            <w:shd w:val="clear" w:color="auto" w:fill="auto"/>
            <w:vAlign w:val="center"/>
            <w:hideMark/>
          </w:tcPr>
          <w:p w14:paraId="68F8BA6B"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63" w:history="1">
              <w:r w:rsidRPr="000E32BE">
                <w:rPr>
                  <w:rFonts w:ascii="Arial" w:eastAsia="Times New Roman" w:hAnsi="Arial" w:cs="Arial"/>
                  <w:color w:val="0563C1" w:themeColor="hyperlink"/>
                  <w:kern w:val="3"/>
                  <w:sz w:val="20"/>
                  <w:szCs w:val="20"/>
                  <w:u w:val="single"/>
                  <w:lang w:eastAsia="zh-CN" w:bidi="hi-IN"/>
                </w:rPr>
                <w:t>SS.912.W.4.1:</w:t>
              </w:r>
            </w:hyperlink>
          </w:p>
        </w:tc>
        <w:tc>
          <w:tcPr>
            <w:tcW w:w="3917" w:type="pct"/>
            <w:shd w:val="clear" w:color="auto" w:fill="auto"/>
            <w:vAlign w:val="center"/>
            <w:hideMark/>
          </w:tcPr>
          <w:p w14:paraId="29147E74"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Identify the economic and political causes for the rise of the Italian city-states (Florence, Milan, Naples, Rome, </w:t>
            </w:r>
            <w:proofErr w:type="gramStart"/>
            <w:r w:rsidRPr="000E32BE">
              <w:rPr>
                <w:rFonts w:ascii="Arial" w:eastAsia="SimSun" w:hAnsi="Arial" w:cs="Arial"/>
                <w:color w:val="000000" w:themeColor="text1"/>
                <w:kern w:val="3"/>
                <w:sz w:val="20"/>
                <w:szCs w:val="20"/>
                <w:lang w:eastAsia="zh-CN" w:bidi="hi-IN"/>
              </w:rPr>
              <w:t>Venice</w:t>
            </w:r>
            <w:proofErr w:type="gramEnd"/>
            <w:r w:rsidRPr="000E32BE">
              <w:rPr>
                <w:rFonts w:ascii="Arial" w:eastAsia="SimSun" w:hAnsi="Arial" w:cs="Arial"/>
                <w:color w:val="000000" w:themeColor="text1"/>
                <w:kern w:val="3"/>
                <w:sz w:val="20"/>
                <w:szCs w:val="20"/>
                <w:lang w:eastAsia="zh-CN" w:bidi="hi-IN"/>
              </w:rPr>
              <w:t xml:space="preserve">). </w:t>
            </w:r>
          </w:p>
        </w:tc>
      </w:tr>
      <w:tr w:rsidR="000E32BE" w:rsidRPr="000E32BE" w14:paraId="446A2F41" w14:textId="77777777" w:rsidTr="00C671EB">
        <w:trPr>
          <w:tblCellSpacing w:w="15" w:type="dxa"/>
        </w:trPr>
        <w:tc>
          <w:tcPr>
            <w:tcW w:w="1043" w:type="pct"/>
            <w:shd w:val="clear" w:color="auto" w:fill="D3D3D3"/>
            <w:vAlign w:val="center"/>
            <w:hideMark/>
          </w:tcPr>
          <w:p w14:paraId="529A538F"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64" w:history="1">
              <w:r w:rsidRPr="000E32BE">
                <w:rPr>
                  <w:rFonts w:ascii="Arial" w:eastAsia="Times New Roman" w:hAnsi="Arial" w:cs="Arial"/>
                  <w:color w:val="0563C1" w:themeColor="hyperlink"/>
                  <w:kern w:val="3"/>
                  <w:sz w:val="20"/>
                  <w:szCs w:val="20"/>
                  <w:u w:val="single"/>
                  <w:lang w:eastAsia="zh-CN" w:bidi="hi-IN"/>
                </w:rPr>
                <w:t>SS.912.W.4.2:</w:t>
              </w:r>
            </w:hyperlink>
          </w:p>
        </w:tc>
        <w:tc>
          <w:tcPr>
            <w:tcW w:w="3917" w:type="pct"/>
            <w:shd w:val="clear" w:color="auto" w:fill="D3D3D3"/>
            <w:vAlign w:val="center"/>
            <w:hideMark/>
          </w:tcPr>
          <w:p w14:paraId="05846D85"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Recognize major influences on the architectural, artistic, and literary developments of Renaissance Italy (Classical, Byzantine, Islamic, Western European). </w:t>
            </w:r>
          </w:p>
        </w:tc>
      </w:tr>
      <w:tr w:rsidR="000E32BE" w:rsidRPr="000E32BE" w14:paraId="4B7FF211" w14:textId="77777777" w:rsidTr="00C671EB">
        <w:trPr>
          <w:tblCellSpacing w:w="15" w:type="dxa"/>
        </w:trPr>
        <w:tc>
          <w:tcPr>
            <w:tcW w:w="1043" w:type="pct"/>
            <w:shd w:val="clear" w:color="auto" w:fill="auto"/>
            <w:vAlign w:val="center"/>
            <w:hideMark/>
          </w:tcPr>
          <w:p w14:paraId="38A3A356"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65" w:history="1">
              <w:r w:rsidRPr="000E32BE">
                <w:rPr>
                  <w:rFonts w:ascii="Arial" w:eastAsia="Times New Roman" w:hAnsi="Arial" w:cs="Arial"/>
                  <w:color w:val="0563C1" w:themeColor="hyperlink"/>
                  <w:kern w:val="3"/>
                  <w:sz w:val="20"/>
                  <w:szCs w:val="20"/>
                  <w:u w:val="single"/>
                  <w:lang w:eastAsia="zh-CN" w:bidi="hi-IN"/>
                </w:rPr>
                <w:t>SS.912.W.4.3:</w:t>
              </w:r>
            </w:hyperlink>
          </w:p>
        </w:tc>
        <w:tc>
          <w:tcPr>
            <w:tcW w:w="3917" w:type="pct"/>
            <w:shd w:val="clear" w:color="auto" w:fill="auto"/>
            <w:vAlign w:val="center"/>
            <w:hideMark/>
          </w:tcPr>
          <w:p w14:paraId="78BDE218"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Identify the major artistic, literary, and technological contributions of individuals during the Renaissance.</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02D46CC2" w14:textId="77777777" w:rsidTr="00C671EB">
              <w:trPr>
                <w:tblCellSpacing w:w="15" w:type="dxa"/>
              </w:trPr>
              <w:tc>
                <w:tcPr>
                  <w:tcW w:w="0" w:type="auto"/>
                  <w:vAlign w:val="center"/>
                  <w:hideMark/>
                </w:tcPr>
                <w:p w14:paraId="2797BA57"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r w:rsidRPr="000E32BE">
                    <w:rPr>
                      <w:rFonts w:ascii="Arial" w:eastAsia="SimSun" w:hAnsi="Arial" w:cs="Arial"/>
                      <w:color w:val="000000" w:themeColor="text1"/>
                      <w:kern w:val="3"/>
                      <w:sz w:val="20"/>
                      <w:szCs w:val="20"/>
                      <w:lang w:eastAsia="zh-CN" w:bidi="hi-IN"/>
                    </w:rPr>
                    <w:br/>
                    <w:t>Examples are Petrarch, Brunelleschi, Giotto, the Medici Family, Michelangelo, Leonardo da Vinci, Erasmus, Thomas More, Machiavelli, Shakespeare, Gutenberg, El Greco, Artemisia Gentileschi, Van Eyck.</w:t>
                  </w:r>
                </w:p>
              </w:tc>
            </w:tr>
          </w:tbl>
          <w:p w14:paraId="2A5CF717"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63ECECD9" w14:textId="77777777" w:rsidTr="00C671EB">
        <w:trPr>
          <w:tblCellSpacing w:w="15" w:type="dxa"/>
        </w:trPr>
        <w:tc>
          <w:tcPr>
            <w:tcW w:w="1043" w:type="pct"/>
            <w:shd w:val="clear" w:color="auto" w:fill="D3D3D3"/>
            <w:vAlign w:val="center"/>
            <w:hideMark/>
          </w:tcPr>
          <w:p w14:paraId="06765650"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66" w:history="1">
              <w:r w:rsidRPr="000E32BE">
                <w:rPr>
                  <w:rFonts w:ascii="Arial" w:eastAsia="Times New Roman" w:hAnsi="Arial" w:cs="Arial"/>
                  <w:color w:val="0563C1" w:themeColor="hyperlink"/>
                  <w:kern w:val="3"/>
                  <w:sz w:val="20"/>
                  <w:szCs w:val="20"/>
                  <w:u w:val="single"/>
                  <w:lang w:eastAsia="zh-CN" w:bidi="hi-IN"/>
                </w:rPr>
                <w:t>SS.912.W.4.4:</w:t>
              </w:r>
            </w:hyperlink>
          </w:p>
        </w:tc>
        <w:tc>
          <w:tcPr>
            <w:tcW w:w="3917" w:type="pct"/>
            <w:shd w:val="clear" w:color="auto" w:fill="D3D3D3"/>
            <w:vAlign w:val="center"/>
            <w:hideMark/>
          </w:tcPr>
          <w:p w14:paraId="04D9F044"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Identify characteristics of Renaissance humanism in works of art.</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1D563CB7" w14:textId="77777777" w:rsidTr="00C671EB">
              <w:trPr>
                <w:tblCellSpacing w:w="15" w:type="dxa"/>
              </w:trPr>
              <w:tc>
                <w:tcPr>
                  <w:tcW w:w="0" w:type="auto"/>
                  <w:vAlign w:val="center"/>
                  <w:hideMark/>
                </w:tcPr>
                <w:p w14:paraId="37E312D5"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Examples are influence of classics, School of Athens.</w:t>
                  </w:r>
                </w:p>
              </w:tc>
            </w:tr>
          </w:tbl>
          <w:p w14:paraId="1063E8F6"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1DD5DDF6" w14:textId="77777777" w:rsidTr="00C671EB">
        <w:trPr>
          <w:tblCellSpacing w:w="15" w:type="dxa"/>
        </w:trPr>
        <w:tc>
          <w:tcPr>
            <w:tcW w:w="1043" w:type="pct"/>
            <w:shd w:val="clear" w:color="auto" w:fill="auto"/>
            <w:vAlign w:val="center"/>
            <w:hideMark/>
          </w:tcPr>
          <w:p w14:paraId="1347259D"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67" w:history="1">
              <w:r w:rsidRPr="000E32BE">
                <w:rPr>
                  <w:rFonts w:ascii="Arial" w:eastAsia="Times New Roman" w:hAnsi="Arial" w:cs="Arial"/>
                  <w:color w:val="0563C1" w:themeColor="hyperlink"/>
                  <w:kern w:val="3"/>
                  <w:sz w:val="20"/>
                  <w:szCs w:val="20"/>
                  <w:u w:val="single"/>
                  <w:lang w:eastAsia="zh-CN" w:bidi="hi-IN"/>
                </w:rPr>
                <w:t>SS.912.W.4.5:</w:t>
              </w:r>
            </w:hyperlink>
          </w:p>
        </w:tc>
        <w:tc>
          <w:tcPr>
            <w:tcW w:w="3917" w:type="pct"/>
            <w:shd w:val="clear" w:color="auto" w:fill="auto"/>
            <w:vAlign w:val="center"/>
            <w:hideMark/>
          </w:tcPr>
          <w:p w14:paraId="2B7AB747"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Describe how ideas from the Middle Ages and Renaissance led to the Scientific Revolution.</w:t>
            </w:r>
          </w:p>
        </w:tc>
      </w:tr>
      <w:tr w:rsidR="000E32BE" w:rsidRPr="000E32BE" w14:paraId="05001E95" w14:textId="77777777" w:rsidTr="00C671EB">
        <w:trPr>
          <w:tblCellSpacing w:w="15" w:type="dxa"/>
        </w:trPr>
        <w:tc>
          <w:tcPr>
            <w:tcW w:w="1043" w:type="pct"/>
            <w:shd w:val="clear" w:color="auto" w:fill="D3D3D3"/>
            <w:vAlign w:val="center"/>
            <w:hideMark/>
          </w:tcPr>
          <w:p w14:paraId="30B0DE91"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68" w:history="1">
              <w:r w:rsidRPr="000E32BE">
                <w:rPr>
                  <w:rFonts w:ascii="Arial" w:eastAsia="Times New Roman" w:hAnsi="Arial" w:cs="Arial"/>
                  <w:color w:val="0563C1" w:themeColor="hyperlink"/>
                  <w:kern w:val="3"/>
                  <w:sz w:val="20"/>
                  <w:szCs w:val="20"/>
                  <w:u w:val="single"/>
                  <w:lang w:eastAsia="zh-CN" w:bidi="hi-IN"/>
                </w:rPr>
                <w:t>SS.912.W.4.6:</w:t>
              </w:r>
            </w:hyperlink>
          </w:p>
        </w:tc>
        <w:tc>
          <w:tcPr>
            <w:tcW w:w="3917" w:type="pct"/>
            <w:shd w:val="clear" w:color="auto" w:fill="D3D3D3"/>
            <w:vAlign w:val="center"/>
            <w:hideMark/>
          </w:tcPr>
          <w:p w14:paraId="0C571CFF"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Describe how scientific theories and methods of the Scientific Revolution challenged those of the early classical and medieval periods.</w:t>
            </w:r>
          </w:p>
        </w:tc>
      </w:tr>
      <w:tr w:rsidR="000E32BE" w:rsidRPr="000E32BE" w14:paraId="0B0AB93C" w14:textId="77777777" w:rsidTr="00C671EB">
        <w:trPr>
          <w:tblCellSpacing w:w="15" w:type="dxa"/>
        </w:trPr>
        <w:tc>
          <w:tcPr>
            <w:tcW w:w="1043" w:type="pct"/>
            <w:shd w:val="clear" w:color="auto" w:fill="auto"/>
            <w:vAlign w:val="center"/>
            <w:hideMark/>
          </w:tcPr>
          <w:p w14:paraId="70A1F997"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69" w:history="1">
              <w:r w:rsidRPr="000E32BE">
                <w:rPr>
                  <w:rFonts w:ascii="Arial" w:eastAsia="Times New Roman" w:hAnsi="Arial" w:cs="Arial"/>
                  <w:color w:val="0563C1" w:themeColor="hyperlink"/>
                  <w:kern w:val="3"/>
                  <w:sz w:val="20"/>
                  <w:szCs w:val="20"/>
                  <w:u w:val="single"/>
                  <w:lang w:eastAsia="zh-CN" w:bidi="hi-IN"/>
                </w:rPr>
                <w:t>SS.912.W.4.7:</w:t>
              </w:r>
            </w:hyperlink>
          </w:p>
        </w:tc>
        <w:tc>
          <w:tcPr>
            <w:tcW w:w="3917" w:type="pct"/>
            <w:shd w:val="clear" w:color="auto" w:fill="auto"/>
            <w:vAlign w:val="center"/>
            <w:hideMark/>
          </w:tcPr>
          <w:p w14:paraId="10F1104B"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Identify criticisms of the Roman Catholic Church by individuals such as Wycliffe, Hus and Erasmus and their impact on later reformers.</w:t>
            </w:r>
          </w:p>
        </w:tc>
      </w:tr>
      <w:tr w:rsidR="000E32BE" w:rsidRPr="000E32BE" w14:paraId="74781ADD" w14:textId="77777777" w:rsidTr="00C671EB">
        <w:trPr>
          <w:tblCellSpacing w:w="15" w:type="dxa"/>
        </w:trPr>
        <w:tc>
          <w:tcPr>
            <w:tcW w:w="1043" w:type="pct"/>
            <w:shd w:val="clear" w:color="auto" w:fill="D3D3D3"/>
            <w:vAlign w:val="center"/>
            <w:hideMark/>
          </w:tcPr>
          <w:p w14:paraId="3570D7D0"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70" w:history="1">
              <w:r w:rsidRPr="000E32BE">
                <w:rPr>
                  <w:rFonts w:ascii="Arial" w:eastAsia="Times New Roman" w:hAnsi="Arial" w:cs="Arial"/>
                  <w:color w:val="0563C1" w:themeColor="hyperlink"/>
                  <w:kern w:val="3"/>
                  <w:sz w:val="20"/>
                  <w:szCs w:val="20"/>
                  <w:u w:val="single"/>
                  <w:lang w:eastAsia="zh-CN" w:bidi="hi-IN"/>
                </w:rPr>
                <w:t>SS.912.W.4.8:</w:t>
              </w:r>
            </w:hyperlink>
          </w:p>
        </w:tc>
        <w:tc>
          <w:tcPr>
            <w:tcW w:w="3917" w:type="pct"/>
            <w:shd w:val="clear" w:color="auto" w:fill="D3D3D3"/>
            <w:vAlign w:val="center"/>
            <w:hideMark/>
          </w:tcPr>
          <w:p w14:paraId="45141610"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Summarize religious reforms associated with Luther, Calvin, Zwingli, Henry VIII, and John of Leyden and the effects of the Reformation on Europe.</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2C71F3D6" w14:textId="77777777" w:rsidTr="00C671EB">
              <w:trPr>
                <w:tblCellSpacing w:w="15" w:type="dxa"/>
              </w:trPr>
              <w:tc>
                <w:tcPr>
                  <w:tcW w:w="0" w:type="auto"/>
                  <w:vAlign w:val="center"/>
                  <w:hideMark/>
                </w:tcPr>
                <w:p w14:paraId="2E9F32F0"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Examples are Catholic and Counter Reformation, political and religious fragmentation, military conflict, expansion of capitalism.</w:t>
                  </w:r>
                </w:p>
              </w:tc>
            </w:tr>
          </w:tbl>
          <w:p w14:paraId="2AA419A2"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09233F2F" w14:textId="77777777" w:rsidTr="00C671EB">
        <w:trPr>
          <w:tblCellSpacing w:w="15" w:type="dxa"/>
        </w:trPr>
        <w:tc>
          <w:tcPr>
            <w:tcW w:w="1043" w:type="pct"/>
            <w:shd w:val="clear" w:color="auto" w:fill="auto"/>
            <w:vAlign w:val="center"/>
            <w:hideMark/>
          </w:tcPr>
          <w:p w14:paraId="3EAB8746"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71" w:history="1">
              <w:r w:rsidRPr="000E32BE">
                <w:rPr>
                  <w:rFonts w:ascii="Arial" w:eastAsia="Times New Roman" w:hAnsi="Arial" w:cs="Arial"/>
                  <w:color w:val="0563C1" w:themeColor="hyperlink"/>
                  <w:kern w:val="3"/>
                  <w:sz w:val="20"/>
                  <w:szCs w:val="20"/>
                  <w:u w:val="single"/>
                  <w:lang w:eastAsia="zh-CN" w:bidi="hi-IN"/>
                </w:rPr>
                <w:t>SS.912.W.4.9:</w:t>
              </w:r>
            </w:hyperlink>
          </w:p>
        </w:tc>
        <w:tc>
          <w:tcPr>
            <w:tcW w:w="3917" w:type="pct"/>
            <w:shd w:val="clear" w:color="auto" w:fill="auto"/>
            <w:vAlign w:val="center"/>
            <w:hideMark/>
          </w:tcPr>
          <w:p w14:paraId="55714CFD"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Analyze the Roman Catholic Church's response to the Protestant Reformation in the forms of the Counter and Catholic Reformation.</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75C52D19" w14:textId="77777777" w:rsidTr="00C671EB">
              <w:trPr>
                <w:tblCellSpacing w:w="15" w:type="dxa"/>
              </w:trPr>
              <w:tc>
                <w:tcPr>
                  <w:tcW w:w="0" w:type="auto"/>
                  <w:vAlign w:val="center"/>
                  <w:hideMark/>
                </w:tcPr>
                <w:p w14:paraId="76A36777"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r w:rsidRPr="000E32BE">
                    <w:rPr>
                      <w:rFonts w:ascii="Arial" w:eastAsia="SimSun" w:hAnsi="Arial" w:cs="Arial"/>
                      <w:color w:val="000000" w:themeColor="text1"/>
                      <w:kern w:val="3"/>
                      <w:sz w:val="20"/>
                      <w:szCs w:val="20"/>
                      <w:lang w:eastAsia="zh-CN" w:bidi="hi-IN"/>
                    </w:rPr>
                    <w:br/>
                    <w:t>Examples are Council of Trent, Thomas More, Ignatius of Loyola and the Jesuits, Teresa of Avila, Charles V.</w:t>
                  </w:r>
                </w:p>
              </w:tc>
            </w:tr>
          </w:tbl>
          <w:p w14:paraId="28601570"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7D91C778" w14:textId="77777777" w:rsidTr="00C671EB">
        <w:trPr>
          <w:tblCellSpacing w:w="15" w:type="dxa"/>
        </w:trPr>
        <w:tc>
          <w:tcPr>
            <w:tcW w:w="1043" w:type="pct"/>
            <w:shd w:val="clear" w:color="auto" w:fill="D3D3D3"/>
            <w:vAlign w:val="center"/>
            <w:hideMark/>
          </w:tcPr>
          <w:p w14:paraId="283BAB38"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72" w:history="1">
              <w:r w:rsidRPr="000E32BE">
                <w:rPr>
                  <w:rFonts w:ascii="Arial" w:eastAsia="Times New Roman" w:hAnsi="Arial" w:cs="Arial"/>
                  <w:color w:val="0563C1" w:themeColor="hyperlink"/>
                  <w:kern w:val="3"/>
                  <w:sz w:val="20"/>
                  <w:szCs w:val="20"/>
                  <w:u w:val="single"/>
                  <w:lang w:eastAsia="zh-CN" w:bidi="hi-IN"/>
                </w:rPr>
                <w:t>SS.912.W.4.10:</w:t>
              </w:r>
            </w:hyperlink>
          </w:p>
        </w:tc>
        <w:tc>
          <w:tcPr>
            <w:tcW w:w="3917" w:type="pct"/>
            <w:shd w:val="clear" w:color="auto" w:fill="D3D3D3"/>
            <w:vAlign w:val="center"/>
            <w:hideMark/>
          </w:tcPr>
          <w:p w14:paraId="14243F37"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Identify the major contributions of individuals associated with the Scientific Revolution.</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2238F583" w14:textId="77777777" w:rsidTr="00C671EB">
              <w:trPr>
                <w:tblCellSpacing w:w="15" w:type="dxa"/>
              </w:trPr>
              <w:tc>
                <w:tcPr>
                  <w:tcW w:w="0" w:type="auto"/>
                  <w:vAlign w:val="center"/>
                  <w:hideMark/>
                </w:tcPr>
                <w:p w14:paraId="4D99D97A"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Examples are Francis Bacon, Nicholas Copernicus, Rene Descartes, Galileo Galilei, Johannes Kepler, Isaac Newton, Blaise Pascal, Vesalius.</w:t>
                  </w:r>
                </w:p>
              </w:tc>
            </w:tr>
          </w:tbl>
          <w:p w14:paraId="7E2F7468"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7DF86BC7" w14:textId="77777777" w:rsidTr="00C671EB">
        <w:trPr>
          <w:tblCellSpacing w:w="15" w:type="dxa"/>
        </w:trPr>
        <w:tc>
          <w:tcPr>
            <w:tcW w:w="1043" w:type="pct"/>
            <w:shd w:val="clear" w:color="auto" w:fill="auto"/>
            <w:vAlign w:val="center"/>
            <w:hideMark/>
          </w:tcPr>
          <w:p w14:paraId="5C9E3303"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73" w:history="1">
              <w:r w:rsidRPr="000E32BE">
                <w:rPr>
                  <w:rFonts w:ascii="Arial" w:eastAsia="Times New Roman" w:hAnsi="Arial" w:cs="Arial"/>
                  <w:color w:val="0563C1" w:themeColor="hyperlink"/>
                  <w:kern w:val="3"/>
                  <w:sz w:val="20"/>
                  <w:szCs w:val="20"/>
                  <w:u w:val="single"/>
                  <w:lang w:eastAsia="zh-CN" w:bidi="hi-IN"/>
                </w:rPr>
                <w:t>SS.912.W.4.11:</w:t>
              </w:r>
            </w:hyperlink>
          </w:p>
        </w:tc>
        <w:tc>
          <w:tcPr>
            <w:tcW w:w="3917" w:type="pct"/>
            <w:shd w:val="clear" w:color="auto" w:fill="auto"/>
            <w:vAlign w:val="center"/>
            <w:hideMark/>
          </w:tcPr>
          <w:p w14:paraId="3C17F400"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Summarize the causes that led to the Age of Exploration, and identify major voyages and sponsors.</w:t>
            </w:r>
          </w:p>
        </w:tc>
      </w:tr>
      <w:tr w:rsidR="000E32BE" w:rsidRPr="000E32BE" w14:paraId="1FB807CE" w14:textId="77777777" w:rsidTr="00C671EB">
        <w:trPr>
          <w:tblCellSpacing w:w="15" w:type="dxa"/>
        </w:trPr>
        <w:tc>
          <w:tcPr>
            <w:tcW w:w="1043" w:type="pct"/>
            <w:shd w:val="clear" w:color="auto" w:fill="D3D3D3"/>
            <w:vAlign w:val="center"/>
            <w:hideMark/>
          </w:tcPr>
          <w:p w14:paraId="3E4BB1F2"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74" w:history="1">
              <w:r w:rsidRPr="000E32BE">
                <w:rPr>
                  <w:rFonts w:ascii="Arial" w:eastAsia="Times New Roman" w:hAnsi="Arial" w:cs="Arial"/>
                  <w:color w:val="0563C1" w:themeColor="hyperlink"/>
                  <w:kern w:val="3"/>
                  <w:sz w:val="20"/>
                  <w:szCs w:val="20"/>
                  <w:u w:val="single"/>
                  <w:lang w:eastAsia="zh-CN" w:bidi="hi-IN"/>
                </w:rPr>
                <w:t>SS.912.W.4.12:</w:t>
              </w:r>
            </w:hyperlink>
          </w:p>
        </w:tc>
        <w:tc>
          <w:tcPr>
            <w:tcW w:w="3917" w:type="pct"/>
            <w:shd w:val="clear" w:color="auto" w:fill="D3D3D3"/>
            <w:vAlign w:val="center"/>
            <w:hideMark/>
          </w:tcPr>
          <w:p w14:paraId="78F6661B"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Evaluate the scope and impact of the Columbian Exchange on Europe, Africa, Asia, and the Americas. </w:t>
            </w:r>
          </w:p>
        </w:tc>
      </w:tr>
      <w:tr w:rsidR="000E32BE" w:rsidRPr="000E32BE" w14:paraId="3C20F489" w14:textId="77777777" w:rsidTr="00C671EB">
        <w:trPr>
          <w:tblCellSpacing w:w="15" w:type="dxa"/>
        </w:trPr>
        <w:tc>
          <w:tcPr>
            <w:tcW w:w="1043" w:type="pct"/>
            <w:shd w:val="clear" w:color="auto" w:fill="auto"/>
            <w:vAlign w:val="center"/>
            <w:hideMark/>
          </w:tcPr>
          <w:p w14:paraId="7210362F"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75" w:history="1">
              <w:r w:rsidRPr="000E32BE">
                <w:rPr>
                  <w:rFonts w:ascii="Arial" w:eastAsia="Times New Roman" w:hAnsi="Arial" w:cs="Arial"/>
                  <w:color w:val="0563C1" w:themeColor="hyperlink"/>
                  <w:kern w:val="3"/>
                  <w:sz w:val="20"/>
                  <w:szCs w:val="20"/>
                  <w:u w:val="single"/>
                  <w:lang w:eastAsia="zh-CN" w:bidi="hi-IN"/>
                </w:rPr>
                <w:t>SS.912.W.4.13:</w:t>
              </w:r>
            </w:hyperlink>
          </w:p>
        </w:tc>
        <w:tc>
          <w:tcPr>
            <w:tcW w:w="3917" w:type="pct"/>
            <w:shd w:val="clear" w:color="auto" w:fill="auto"/>
            <w:vAlign w:val="center"/>
            <w:hideMark/>
          </w:tcPr>
          <w:p w14:paraId="72FBACCC"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Examine the various economic and political systems of Portugal, Spain, the Netherlands, France, and England in the Americas.</w:t>
            </w:r>
          </w:p>
        </w:tc>
      </w:tr>
      <w:tr w:rsidR="000E32BE" w:rsidRPr="000E32BE" w14:paraId="61ABA74D" w14:textId="77777777" w:rsidTr="00C671EB">
        <w:trPr>
          <w:tblCellSpacing w:w="15" w:type="dxa"/>
        </w:trPr>
        <w:tc>
          <w:tcPr>
            <w:tcW w:w="1043" w:type="pct"/>
            <w:shd w:val="clear" w:color="auto" w:fill="D3D3D3"/>
            <w:vAlign w:val="center"/>
            <w:hideMark/>
          </w:tcPr>
          <w:p w14:paraId="5752114C"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76" w:history="1">
              <w:r w:rsidRPr="000E32BE">
                <w:rPr>
                  <w:rFonts w:ascii="Arial" w:eastAsia="Times New Roman" w:hAnsi="Arial" w:cs="Arial"/>
                  <w:color w:val="0563C1" w:themeColor="hyperlink"/>
                  <w:kern w:val="3"/>
                  <w:sz w:val="20"/>
                  <w:szCs w:val="20"/>
                  <w:u w:val="single"/>
                  <w:lang w:eastAsia="zh-CN" w:bidi="hi-IN"/>
                </w:rPr>
                <w:t>SS.912.W.4.14:</w:t>
              </w:r>
            </w:hyperlink>
          </w:p>
        </w:tc>
        <w:tc>
          <w:tcPr>
            <w:tcW w:w="3917" w:type="pct"/>
            <w:shd w:val="clear" w:color="auto" w:fill="D3D3D3"/>
            <w:vAlign w:val="center"/>
            <w:hideMark/>
          </w:tcPr>
          <w:p w14:paraId="026E6F2C"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Recognize the practice of slavery and other forms of forced labor experienced during the 13th through 17th centuries in East Africa, West Africa, Europe, Southwest Asia, and the Americas.</w:t>
            </w:r>
          </w:p>
        </w:tc>
      </w:tr>
      <w:tr w:rsidR="000E32BE" w:rsidRPr="000E32BE" w14:paraId="7E34F420" w14:textId="77777777" w:rsidTr="00C671EB">
        <w:trPr>
          <w:tblCellSpacing w:w="15" w:type="dxa"/>
        </w:trPr>
        <w:tc>
          <w:tcPr>
            <w:tcW w:w="1043" w:type="pct"/>
            <w:shd w:val="clear" w:color="auto" w:fill="auto"/>
            <w:vAlign w:val="center"/>
            <w:hideMark/>
          </w:tcPr>
          <w:p w14:paraId="113E1749"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77" w:history="1">
              <w:r w:rsidRPr="000E32BE">
                <w:rPr>
                  <w:rFonts w:ascii="Arial" w:eastAsia="Times New Roman" w:hAnsi="Arial" w:cs="Arial"/>
                  <w:color w:val="0563C1" w:themeColor="hyperlink"/>
                  <w:kern w:val="3"/>
                  <w:sz w:val="20"/>
                  <w:szCs w:val="20"/>
                  <w:u w:val="single"/>
                  <w:lang w:eastAsia="zh-CN" w:bidi="hi-IN"/>
                </w:rPr>
                <w:t>SS.912.W.4.15:</w:t>
              </w:r>
            </w:hyperlink>
          </w:p>
        </w:tc>
        <w:tc>
          <w:tcPr>
            <w:tcW w:w="3917" w:type="pct"/>
            <w:shd w:val="clear" w:color="auto" w:fill="auto"/>
            <w:vAlign w:val="center"/>
            <w:hideMark/>
          </w:tcPr>
          <w:p w14:paraId="160FFBA0"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Explain the origins, developments, and impact of the trans-Atlantic slave trade between West Africa and the Americas.</w:t>
            </w:r>
          </w:p>
        </w:tc>
      </w:tr>
      <w:tr w:rsidR="000E32BE" w:rsidRPr="000E32BE" w14:paraId="30163A47" w14:textId="77777777" w:rsidTr="00C671EB">
        <w:trPr>
          <w:tblCellSpacing w:w="15" w:type="dxa"/>
        </w:trPr>
        <w:tc>
          <w:tcPr>
            <w:tcW w:w="1043" w:type="pct"/>
            <w:shd w:val="clear" w:color="auto" w:fill="D3D3D3"/>
            <w:vAlign w:val="center"/>
            <w:hideMark/>
          </w:tcPr>
          <w:p w14:paraId="50866902"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78" w:history="1">
              <w:r w:rsidRPr="000E32BE">
                <w:rPr>
                  <w:rFonts w:ascii="Arial" w:eastAsia="Times New Roman" w:hAnsi="Arial" w:cs="Arial"/>
                  <w:color w:val="0563C1" w:themeColor="hyperlink"/>
                  <w:kern w:val="3"/>
                  <w:sz w:val="20"/>
                  <w:szCs w:val="20"/>
                  <w:u w:val="single"/>
                  <w:lang w:eastAsia="zh-CN" w:bidi="hi-IN"/>
                </w:rPr>
                <w:t>SS.912.W.5.1:</w:t>
              </w:r>
            </w:hyperlink>
          </w:p>
        </w:tc>
        <w:tc>
          <w:tcPr>
            <w:tcW w:w="3917" w:type="pct"/>
            <w:shd w:val="clear" w:color="auto" w:fill="D3D3D3"/>
            <w:vAlign w:val="center"/>
            <w:hideMark/>
          </w:tcPr>
          <w:p w14:paraId="4F775575"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Compare the causes and effects of the development of constitutional monarchy in England with those of the development of absolute monarchy in France, Spain, and Russia.</w:t>
            </w:r>
          </w:p>
        </w:tc>
      </w:tr>
      <w:tr w:rsidR="000E32BE" w:rsidRPr="000E32BE" w14:paraId="64A04926" w14:textId="77777777" w:rsidTr="00C671EB">
        <w:trPr>
          <w:tblCellSpacing w:w="15" w:type="dxa"/>
        </w:trPr>
        <w:tc>
          <w:tcPr>
            <w:tcW w:w="1043" w:type="pct"/>
            <w:shd w:val="clear" w:color="auto" w:fill="auto"/>
            <w:vAlign w:val="center"/>
            <w:hideMark/>
          </w:tcPr>
          <w:p w14:paraId="5FC6884A"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79" w:history="1">
              <w:r w:rsidRPr="000E32BE">
                <w:rPr>
                  <w:rFonts w:ascii="Arial" w:eastAsia="Times New Roman" w:hAnsi="Arial" w:cs="Arial"/>
                  <w:color w:val="0563C1" w:themeColor="hyperlink"/>
                  <w:kern w:val="3"/>
                  <w:sz w:val="20"/>
                  <w:szCs w:val="20"/>
                  <w:u w:val="single"/>
                  <w:lang w:eastAsia="zh-CN" w:bidi="hi-IN"/>
                </w:rPr>
                <w:t>SS.912.W.5.2:</w:t>
              </w:r>
            </w:hyperlink>
          </w:p>
        </w:tc>
        <w:tc>
          <w:tcPr>
            <w:tcW w:w="3917" w:type="pct"/>
            <w:shd w:val="clear" w:color="auto" w:fill="auto"/>
            <w:vAlign w:val="center"/>
            <w:hideMark/>
          </w:tcPr>
          <w:p w14:paraId="5E675832"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Identify major causes of the Enlightenment.</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0C93E5E6" w14:textId="77777777" w:rsidTr="00C671EB">
              <w:trPr>
                <w:tblCellSpacing w:w="15" w:type="dxa"/>
              </w:trPr>
              <w:tc>
                <w:tcPr>
                  <w:tcW w:w="0" w:type="auto"/>
                  <w:vAlign w:val="center"/>
                  <w:hideMark/>
                </w:tcPr>
                <w:p w14:paraId="3DAF63C9"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Examples are ideas from the Renaissance, Scientific Revolution, Reformation, and resistance to absolutism.</w:t>
                  </w:r>
                </w:p>
              </w:tc>
            </w:tr>
          </w:tbl>
          <w:p w14:paraId="20E74DCC"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6CDDD144" w14:textId="77777777" w:rsidTr="00C671EB">
        <w:trPr>
          <w:tblCellSpacing w:w="15" w:type="dxa"/>
        </w:trPr>
        <w:tc>
          <w:tcPr>
            <w:tcW w:w="1043" w:type="pct"/>
            <w:shd w:val="clear" w:color="auto" w:fill="D3D3D3"/>
            <w:vAlign w:val="center"/>
            <w:hideMark/>
          </w:tcPr>
          <w:p w14:paraId="74231FED"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80" w:history="1">
              <w:r w:rsidRPr="000E32BE">
                <w:rPr>
                  <w:rFonts w:ascii="Arial" w:eastAsia="Times New Roman" w:hAnsi="Arial" w:cs="Arial"/>
                  <w:color w:val="0563C1" w:themeColor="hyperlink"/>
                  <w:kern w:val="3"/>
                  <w:sz w:val="20"/>
                  <w:szCs w:val="20"/>
                  <w:u w:val="single"/>
                  <w:lang w:eastAsia="zh-CN" w:bidi="hi-IN"/>
                </w:rPr>
                <w:t>SS.912.W.5.3:</w:t>
              </w:r>
            </w:hyperlink>
          </w:p>
        </w:tc>
        <w:tc>
          <w:tcPr>
            <w:tcW w:w="3917" w:type="pct"/>
            <w:shd w:val="clear" w:color="auto" w:fill="D3D3D3"/>
            <w:vAlign w:val="center"/>
            <w:hideMark/>
          </w:tcPr>
          <w:p w14:paraId="028CC13C"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Summarize the major ideas of Enlightenment philosophers. </w:t>
            </w:r>
          </w:p>
        </w:tc>
      </w:tr>
      <w:tr w:rsidR="000E32BE" w:rsidRPr="000E32BE" w14:paraId="12BCD340" w14:textId="77777777" w:rsidTr="00C671EB">
        <w:trPr>
          <w:tblCellSpacing w:w="15" w:type="dxa"/>
        </w:trPr>
        <w:tc>
          <w:tcPr>
            <w:tcW w:w="1043" w:type="pct"/>
            <w:shd w:val="clear" w:color="auto" w:fill="auto"/>
            <w:vAlign w:val="center"/>
            <w:hideMark/>
          </w:tcPr>
          <w:p w14:paraId="14B21FEF"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81" w:history="1">
              <w:r w:rsidRPr="000E32BE">
                <w:rPr>
                  <w:rFonts w:ascii="Arial" w:eastAsia="Times New Roman" w:hAnsi="Arial" w:cs="Arial"/>
                  <w:color w:val="0563C1" w:themeColor="hyperlink"/>
                  <w:kern w:val="3"/>
                  <w:sz w:val="20"/>
                  <w:szCs w:val="20"/>
                  <w:u w:val="single"/>
                  <w:lang w:eastAsia="zh-CN" w:bidi="hi-IN"/>
                </w:rPr>
                <w:t>SS.912.W.5.4:</w:t>
              </w:r>
            </w:hyperlink>
          </w:p>
        </w:tc>
        <w:tc>
          <w:tcPr>
            <w:tcW w:w="3917" w:type="pct"/>
            <w:shd w:val="clear" w:color="auto" w:fill="auto"/>
            <w:vAlign w:val="center"/>
            <w:hideMark/>
          </w:tcPr>
          <w:p w14:paraId="107FD28B"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Evaluate the impact of Enlightenment ideals on the development of economic, political, and religious structures in the Western world.</w:t>
            </w:r>
          </w:p>
        </w:tc>
      </w:tr>
      <w:tr w:rsidR="000E32BE" w:rsidRPr="000E32BE" w14:paraId="2C343110" w14:textId="77777777" w:rsidTr="00C671EB">
        <w:trPr>
          <w:tblCellSpacing w:w="15" w:type="dxa"/>
        </w:trPr>
        <w:tc>
          <w:tcPr>
            <w:tcW w:w="1043" w:type="pct"/>
            <w:shd w:val="clear" w:color="auto" w:fill="D3D3D3"/>
            <w:vAlign w:val="center"/>
            <w:hideMark/>
          </w:tcPr>
          <w:p w14:paraId="7100ECED"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82" w:history="1">
              <w:r w:rsidRPr="000E32BE">
                <w:rPr>
                  <w:rFonts w:ascii="Arial" w:eastAsia="Times New Roman" w:hAnsi="Arial" w:cs="Arial"/>
                  <w:color w:val="0563C1" w:themeColor="hyperlink"/>
                  <w:kern w:val="3"/>
                  <w:sz w:val="20"/>
                  <w:szCs w:val="20"/>
                  <w:u w:val="single"/>
                  <w:lang w:eastAsia="zh-CN" w:bidi="hi-IN"/>
                </w:rPr>
                <w:t>SS.912.W.5.5:</w:t>
              </w:r>
            </w:hyperlink>
          </w:p>
        </w:tc>
        <w:tc>
          <w:tcPr>
            <w:tcW w:w="3917" w:type="pct"/>
            <w:shd w:val="clear" w:color="auto" w:fill="D3D3D3"/>
            <w:vAlign w:val="center"/>
            <w:hideMark/>
          </w:tcPr>
          <w:p w14:paraId="4B8E4685"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Analyze the extent to which the Enlightenment </w:t>
            </w:r>
            <w:proofErr w:type="gramStart"/>
            <w:r w:rsidRPr="000E32BE">
              <w:rPr>
                <w:rFonts w:ascii="Arial" w:eastAsia="SimSun" w:hAnsi="Arial" w:cs="Arial"/>
                <w:color w:val="000000" w:themeColor="text1"/>
                <w:kern w:val="3"/>
                <w:sz w:val="20"/>
                <w:szCs w:val="20"/>
                <w:lang w:eastAsia="zh-CN" w:bidi="hi-IN"/>
              </w:rPr>
              <w:t>impacted</w:t>
            </w:r>
            <w:proofErr w:type="gramEnd"/>
            <w:r w:rsidRPr="000E32BE">
              <w:rPr>
                <w:rFonts w:ascii="Arial" w:eastAsia="SimSun" w:hAnsi="Arial" w:cs="Arial"/>
                <w:color w:val="000000" w:themeColor="text1"/>
                <w:kern w:val="3"/>
                <w:sz w:val="20"/>
                <w:szCs w:val="20"/>
                <w:lang w:eastAsia="zh-CN" w:bidi="hi-IN"/>
              </w:rPr>
              <w:t xml:space="preserve"> the American and French Revolutions.</w:t>
            </w:r>
          </w:p>
        </w:tc>
      </w:tr>
      <w:tr w:rsidR="000E32BE" w:rsidRPr="000E32BE" w14:paraId="20343C98" w14:textId="77777777" w:rsidTr="00C671EB">
        <w:trPr>
          <w:tblCellSpacing w:w="15" w:type="dxa"/>
        </w:trPr>
        <w:tc>
          <w:tcPr>
            <w:tcW w:w="1043" w:type="pct"/>
            <w:shd w:val="clear" w:color="auto" w:fill="auto"/>
            <w:vAlign w:val="center"/>
            <w:hideMark/>
          </w:tcPr>
          <w:p w14:paraId="694AF6FF"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83" w:history="1">
              <w:r w:rsidRPr="000E32BE">
                <w:rPr>
                  <w:rFonts w:ascii="Arial" w:eastAsia="Times New Roman" w:hAnsi="Arial" w:cs="Arial"/>
                  <w:color w:val="0563C1" w:themeColor="hyperlink"/>
                  <w:kern w:val="3"/>
                  <w:sz w:val="20"/>
                  <w:szCs w:val="20"/>
                  <w:u w:val="single"/>
                  <w:lang w:eastAsia="zh-CN" w:bidi="hi-IN"/>
                </w:rPr>
                <w:t>SS.912.W.5.6:</w:t>
              </w:r>
            </w:hyperlink>
          </w:p>
        </w:tc>
        <w:tc>
          <w:tcPr>
            <w:tcW w:w="3917" w:type="pct"/>
            <w:shd w:val="clear" w:color="auto" w:fill="auto"/>
            <w:vAlign w:val="center"/>
            <w:hideMark/>
          </w:tcPr>
          <w:p w14:paraId="7BF279B6"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Summarize the important causes, events, and effects of the French Revolution including the rise and rule of Napoleon.</w:t>
            </w:r>
          </w:p>
        </w:tc>
      </w:tr>
      <w:tr w:rsidR="000E32BE" w:rsidRPr="000E32BE" w14:paraId="3A31C7A6" w14:textId="77777777" w:rsidTr="00C671EB">
        <w:trPr>
          <w:tblCellSpacing w:w="15" w:type="dxa"/>
        </w:trPr>
        <w:tc>
          <w:tcPr>
            <w:tcW w:w="1043" w:type="pct"/>
            <w:shd w:val="clear" w:color="auto" w:fill="D3D3D3"/>
            <w:vAlign w:val="center"/>
            <w:hideMark/>
          </w:tcPr>
          <w:p w14:paraId="0F056844"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84" w:history="1">
              <w:r w:rsidRPr="000E32BE">
                <w:rPr>
                  <w:rFonts w:ascii="Arial" w:eastAsia="Times New Roman" w:hAnsi="Arial" w:cs="Arial"/>
                  <w:color w:val="0563C1" w:themeColor="hyperlink"/>
                  <w:kern w:val="3"/>
                  <w:sz w:val="20"/>
                  <w:szCs w:val="20"/>
                  <w:u w:val="single"/>
                  <w:lang w:eastAsia="zh-CN" w:bidi="hi-IN"/>
                </w:rPr>
                <w:t>SS.912.W.5.7:</w:t>
              </w:r>
            </w:hyperlink>
          </w:p>
        </w:tc>
        <w:tc>
          <w:tcPr>
            <w:tcW w:w="3917" w:type="pct"/>
            <w:shd w:val="clear" w:color="auto" w:fill="D3D3D3"/>
            <w:vAlign w:val="center"/>
            <w:hideMark/>
          </w:tcPr>
          <w:p w14:paraId="5D7DB265"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Describe the causes and effects of 19th Latin American and Caribbean independence movements led by people including Bolivar, de San Martin, and L' </w:t>
            </w:r>
            <w:proofErr w:type="spellStart"/>
            <w:r w:rsidRPr="000E32BE">
              <w:rPr>
                <w:rFonts w:ascii="Arial" w:eastAsia="SimSun" w:hAnsi="Arial" w:cs="Arial"/>
                <w:color w:val="000000" w:themeColor="text1"/>
                <w:kern w:val="3"/>
                <w:sz w:val="20"/>
                <w:szCs w:val="20"/>
                <w:lang w:eastAsia="zh-CN" w:bidi="hi-IN"/>
              </w:rPr>
              <w:t>Ouverture</w:t>
            </w:r>
            <w:proofErr w:type="spellEnd"/>
            <w:r w:rsidRPr="000E32BE">
              <w:rPr>
                <w:rFonts w:ascii="Arial" w:eastAsia="SimSun" w:hAnsi="Arial" w:cs="Arial"/>
                <w:color w:val="000000" w:themeColor="text1"/>
                <w:kern w:val="3"/>
                <w:sz w:val="20"/>
                <w:szCs w:val="20"/>
                <w:lang w:eastAsia="zh-CN" w:bidi="hi-IN"/>
              </w:rPr>
              <w:t>.</w:t>
            </w:r>
          </w:p>
        </w:tc>
      </w:tr>
      <w:tr w:rsidR="000E32BE" w:rsidRPr="000E32BE" w14:paraId="171A35E2" w14:textId="77777777" w:rsidTr="00C671EB">
        <w:trPr>
          <w:tblCellSpacing w:w="15" w:type="dxa"/>
        </w:trPr>
        <w:tc>
          <w:tcPr>
            <w:tcW w:w="1043" w:type="pct"/>
            <w:shd w:val="clear" w:color="auto" w:fill="auto"/>
            <w:vAlign w:val="center"/>
            <w:hideMark/>
          </w:tcPr>
          <w:p w14:paraId="22C507EB"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85" w:history="1">
              <w:r w:rsidRPr="000E32BE">
                <w:rPr>
                  <w:rFonts w:ascii="Arial" w:eastAsia="Times New Roman" w:hAnsi="Arial" w:cs="Arial"/>
                  <w:color w:val="0563C1" w:themeColor="hyperlink"/>
                  <w:kern w:val="3"/>
                  <w:sz w:val="20"/>
                  <w:szCs w:val="20"/>
                  <w:u w:val="single"/>
                  <w:lang w:eastAsia="zh-CN" w:bidi="hi-IN"/>
                </w:rPr>
                <w:t>SS.912.W.6.1:</w:t>
              </w:r>
            </w:hyperlink>
          </w:p>
        </w:tc>
        <w:tc>
          <w:tcPr>
            <w:tcW w:w="3917" w:type="pct"/>
            <w:shd w:val="clear" w:color="auto" w:fill="auto"/>
            <w:vAlign w:val="center"/>
            <w:hideMark/>
          </w:tcPr>
          <w:p w14:paraId="7BCD8953"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Describe the agricultural and technological innovations that led to industrialization in Great Britain and its subsequent spread to continental Europe, the United States, and Japan.</w:t>
            </w:r>
          </w:p>
        </w:tc>
      </w:tr>
      <w:tr w:rsidR="000E32BE" w:rsidRPr="000E32BE" w14:paraId="51AA3EC9" w14:textId="77777777" w:rsidTr="00C671EB">
        <w:trPr>
          <w:tblCellSpacing w:w="15" w:type="dxa"/>
        </w:trPr>
        <w:tc>
          <w:tcPr>
            <w:tcW w:w="1043" w:type="pct"/>
            <w:shd w:val="clear" w:color="auto" w:fill="D3D3D3"/>
            <w:vAlign w:val="center"/>
            <w:hideMark/>
          </w:tcPr>
          <w:p w14:paraId="6391D4F9"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86" w:history="1">
              <w:r w:rsidRPr="000E32BE">
                <w:rPr>
                  <w:rFonts w:ascii="Arial" w:eastAsia="Times New Roman" w:hAnsi="Arial" w:cs="Arial"/>
                  <w:color w:val="0563C1" w:themeColor="hyperlink"/>
                  <w:kern w:val="3"/>
                  <w:sz w:val="20"/>
                  <w:szCs w:val="20"/>
                  <w:u w:val="single"/>
                  <w:lang w:eastAsia="zh-CN" w:bidi="hi-IN"/>
                </w:rPr>
                <w:t>SS.912.W.6.2:</w:t>
              </w:r>
            </w:hyperlink>
          </w:p>
        </w:tc>
        <w:tc>
          <w:tcPr>
            <w:tcW w:w="3917" w:type="pct"/>
            <w:shd w:val="clear" w:color="auto" w:fill="D3D3D3"/>
            <w:vAlign w:val="center"/>
            <w:hideMark/>
          </w:tcPr>
          <w:p w14:paraId="6CA4454C"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Summarize the social and economic effects of the Industrial Revolution.</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1E0FFF0E" w14:textId="77777777" w:rsidTr="00C671EB">
              <w:trPr>
                <w:tblCellSpacing w:w="15" w:type="dxa"/>
              </w:trPr>
              <w:tc>
                <w:tcPr>
                  <w:tcW w:w="0" w:type="auto"/>
                  <w:vAlign w:val="center"/>
                  <w:hideMark/>
                </w:tcPr>
                <w:p w14:paraId="75036393"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Examples are urbanization, increased productivity and wealth, rise of the middle class, conditions faced by workers, rise of labor unions, expansion of colonialism.</w:t>
                  </w:r>
                </w:p>
              </w:tc>
            </w:tr>
          </w:tbl>
          <w:p w14:paraId="66B89147"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1284E750" w14:textId="77777777" w:rsidTr="00C671EB">
        <w:trPr>
          <w:tblCellSpacing w:w="15" w:type="dxa"/>
        </w:trPr>
        <w:tc>
          <w:tcPr>
            <w:tcW w:w="1043" w:type="pct"/>
            <w:shd w:val="clear" w:color="auto" w:fill="auto"/>
            <w:vAlign w:val="center"/>
            <w:hideMark/>
          </w:tcPr>
          <w:p w14:paraId="0B3797BD"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87" w:history="1">
              <w:r w:rsidRPr="000E32BE">
                <w:rPr>
                  <w:rFonts w:ascii="Arial" w:eastAsia="Times New Roman" w:hAnsi="Arial" w:cs="Arial"/>
                  <w:color w:val="0563C1" w:themeColor="hyperlink"/>
                  <w:kern w:val="3"/>
                  <w:sz w:val="20"/>
                  <w:szCs w:val="20"/>
                  <w:u w:val="single"/>
                  <w:lang w:eastAsia="zh-CN" w:bidi="hi-IN"/>
                </w:rPr>
                <w:t>SS.912.W.6.3:</w:t>
              </w:r>
            </w:hyperlink>
          </w:p>
        </w:tc>
        <w:tc>
          <w:tcPr>
            <w:tcW w:w="3917" w:type="pct"/>
            <w:shd w:val="clear" w:color="auto" w:fill="auto"/>
            <w:vAlign w:val="center"/>
            <w:hideMark/>
          </w:tcPr>
          <w:p w14:paraId="6EC4E4A8"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Compare the philosophies of capitalism, socialism, and communism as described by Adam Smith, Robert Owen, and Karl Marx.</w:t>
            </w:r>
          </w:p>
        </w:tc>
      </w:tr>
      <w:tr w:rsidR="000E32BE" w:rsidRPr="000E32BE" w14:paraId="6E577491" w14:textId="77777777" w:rsidTr="00C671EB">
        <w:trPr>
          <w:tblCellSpacing w:w="15" w:type="dxa"/>
        </w:trPr>
        <w:tc>
          <w:tcPr>
            <w:tcW w:w="1043" w:type="pct"/>
            <w:shd w:val="clear" w:color="auto" w:fill="D3D3D3"/>
            <w:vAlign w:val="center"/>
            <w:hideMark/>
          </w:tcPr>
          <w:p w14:paraId="0FAA994B"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88" w:history="1">
              <w:r w:rsidRPr="000E32BE">
                <w:rPr>
                  <w:rFonts w:ascii="Arial" w:eastAsia="Times New Roman" w:hAnsi="Arial" w:cs="Arial"/>
                  <w:color w:val="0563C1" w:themeColor="hyperlink"/>
                  <w:kern w:val="3"/>
                  <w:sz w:val="20"/>
                  <w:szCs w:val="20"/>
                  <w:u w:val="single"/>
                  <w:lang w:eastAsia="zh-CN" w:bidi="hi-IN"/>
                </w:rPr>
                <w:t>SS.912.W.6.4:</w:t>
              </w:r>
            </w:hyperlink>
          </w:p>
        </w:tc>
        <w:tc>
          <w:tcPr>
            <w:tcW w:w="3917" w:type="pct"/>
            <w:shd w:val="clear" w:color="auto" w:fill="D3D3D3"/>
            <w:vAlign w:val="center"/>
            <w:hideMark/>
          </w:tcPr>
          <w:p w14:paraId="1EC792B0"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Describe the 19th and early 20th century social and political </w:t>
            </w:r>
            <w:proofErr w:type="gramStart"/>
            <w:r w:rsidRPr="000E32BE">
              <w:rPr>
                <w:rFonts w:ascii="Arial" w:eastAsia="SimSun" w:hAnsi="Arial" w:cs="Arial"/>
                <w:color w:val="000000" w:themeColor="text1"/>
                <w:kern w:val="3"/>
                <w:sz w:val="20"/>
                <w:szCs w:val="20"/>
                <w:lang w:eastAsia="zh-CN" w:bidi="hi-IN"/>
              </w:rPr>
              <w:t>reforms and reform movements</w:t>
            </w:r>
            <w:proofErr w:type="gramEnd"/>
            <w:r w:rsidRPr="000E32BE">
              <w:rPr>
                <w:rFonts w:ascii="Arial" w:eastAsia="SimSun" w:hAnsi="Arial" w:cs="Arial"/>
                <w:color w:val="000000" w:themeColor="text1"/>
                <w:kern w:val="3"/>
                <w:sz w:val="20"/>
                <w:szCs w:val="20"/>
                <w:lang w:eastAsia="zh-CN" w:bidi="hi-IN"/>
              </w:rPr>
              <w:t xml:space="preserve"> and their effects in Africa, Asia, Europe, the United States, the Caribbean, and Latin America.</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35D2AF37" w14:textId="77777777" w:rsidTr="00C671EB">
              <w:trPr>
                <w:tblCellSpacing w:w="15" w:type="dxa"/>
              </w:trPr>
              <w:tc>
                <w:tcPr>
                  <w:tcW w:w="0" w:type="auto"/>
                  <w:vAlign w:val="center"/>
                  <w:hideMark/>
                </w:tcPr>
                <w:p w14:paraId="69532581"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Examples are Meiji Reforms, abolition of slavery in the British Empire, expansion of women's rights, labor laws.</w:t>
                  </w:r>
                </w:p>
              </w:tc>
            </w:tr>
          </w:tbl>
          <w:p w14:paraId="6E98934A"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29ACF827" w14:textId="77777777" w:rsidTr="00C671EB">
        <w:trPr>
          <w:tblCellSpacing w:w="15" w:type="dxa"/>
        </w:trPr>
        <w:tc>
          <w:tcPr>
            <w:tcW w:w="1043" w:type="pct"/>
            <w:shd w:val="clear" w:color="auto" w:fill="auto"/>
            <w:vAlign w:val="center"/>
            <w:hideMark/>
          </w:tcPr>
          <w:p w14:paraId="2C1FD417"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89" w:history="1">
              <w:r w:rsidRPr="000E32BE">
                <w:rPr>
                  <w:rFonts w:ascii="Arial" w:eastAsia="Times New Roman" w:hAnsi="Arial" w:cs="Arial"/>
                  <w:color w:val="0563C1" w:themeColor="hyperlink"/>
                  <w:kern w:val="3"/>
                  <w:sz w:val="20"/>
                  <w:szCs w:val="20"/>
                  <w:u w:val="single"/>
                  <w:lang w:eastAsia="zh-CN" w:bidi="hi-IN"/>
                </w:rPr>
                <w:t>SS.912.W.6.5:</w:t>
              </w:r>
            </w:hyperlink>
          </w:p>
        </w:tc>
        <w:tc>
          <w:tcPr>
            <w:tcW w:w="3917" w:type="pct"/>
            <w:shd w:val="clear" w:color="auto" w:fill="auto"/>
            <w:vAlign w:val="center"/>
            <w:hideMark/>
          </w:tcPr>
          <w:p w14:paraId="5C18421B"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Summarize the causes, key events, and effects of the unification of Italy and Germany.</w:t>
            </w:r>
          </w:p>
        </w:tc>
      </w:tr>
      <w:tr w:rsidR="000E32BE" w:rsidRPr="000E32BE" w14:paraId="642B31F6" w14:textId="77777777" w:rsidTr="00C671EB">
        <w:trPr>
          <w:tblCellSpacing w:w="15" w:type="dxa"/>
        </w:trPr>
        <w:tc>
          <w:tcPr>
            <w:tcW w:w="1043" w:type="pct"/>
            <w:shd w:val="clear" w:color="auto" w:fill="D3D3D3"/>
            <w:vAlign w:val="center"/>
            <w:hideMark/>
          </w:tcPr>
          <w:p w14:paraId="6BB8AAAF"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90" w:history="1">
              <w:r w:rsidRPr="000E32BE">
                <w:rPr>
                  <w:rFonts w:ascii="Arial" w:eastAsia="Times New Roman" w:hAnsi="Arial" w:cs="Arial"/>
                  <w:color w:val="0563C1" w:themeColor="hyperlink"/>
                  <w:kern w:val="3"/>
                  <w:sz w:val="20"/>
                  <w:szCs w:val="20"/>
                  <w:u w:val="single"/>
                  <w:lang w:eastAsia="zh-CN" w:bidi="hi-IN"/>
                </w:rPr>
                <w:t>SS.912.W.6.6:</w:t>
              </w:r>
            </w:hyperlink>
          </w:p>
        </w:tc>
        <w:tc>
          <w:tcPr>
            <w:tcW w:w="3917" w:type="pct"/>
            <w:shd w:val="clear" w:color="auto" w:fill="D3D3D3"/>
            <w:vAlign w:val="center"/>
            <w:hideMark/>
          </w:tcPr>
          <w:p w14:paraId="2678F675"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Analyze the causes and effects of imperialism.</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03A5C8E3" w14:textId="77777777" w:rsidTr="00C671EB">
              <w:trPr>
                <w:tblCellSpacing w:w="15" w:type="dxa"/>
              </w:trPr>
              <w:tc>
                <w:tcPr>
                  <w:tcW w:w="0" w:type="auto"/>
                  <w:vAlign w:val="center"/>
                  <w:hideMark/>
                </w:tcPr>
                <w:p w14:paraId="0993BC27"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r w:rsidRPr="000E32BE">
                    <w:rPr>
                      <w:rFonts w:ascii="Arial" w:eastAsia="SimSun" w:hAnsi="Arial" w:cs="Arial"/>
                      <w:color w:val="000000" w:themeColor="text1"/>
                      <w:kern w:val="3"/>
                      <w:sz w:val="20"/>
                      <w:szCs w:val="20"/>
                      <w:lang w:eastAsia="zh-CN" w:bidi="hi-IN"/>
                    </w:rPr>
                    <w:br/>
                    <w:t>Examples are social impact on indigenous peoples, the Crimean War, development of the Suez Canal, Spheres of Influence)</w:t>
                  </w:r>
                </w:p>
              </w:tc>
            </w:tr>
          </w:tbl>
          <w:p w14:paraId="0A186018"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49712EE9" w14:textId="77777777" w:rsidTr="00C671EB">
        <w:trPr>
          <w:tblCellSpacing w:w="15" w:type="dxa"/>
        </w:trPr>
        <w:tc>
          <w:tcPr>
            <w:tcW w:w="1043" w:type="pct"/>
            <w:shd w:val="clear" w:color="auto" w:fill="auto"/>
            <w:vAlign w:val="center"/>
            <w:hideMark/>
          </w:tcPr>
          <w:p w14:paraId="6828A1E0"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91" w:history="1">
              <w:r w:rsidRPr="000E32BE">
                <w:rPr>
                  <w:rFonts w:ascii="Arial" w:eastAsia="Times New Roman" w:hAnsi="Arial" w:cs="Arial"/>
                  <w:color w:val="0563C1" w:themeColor="hyperlink"/>
                  <w:kern w:val="3"/>
                  <w:sz w:val="20"/>
                  <w:szCs w:val="20"/>
                  <w:u w:val="single"/>
                  <w:lang w:eastAsia="zh-CN" w:bidi="hi-IN"/>
                </w:rPr>
                <w:t>SS.912.W.6.7:</w:t>
              </w:r>
            </w:hyperlink>
          </w:p>
        </w:tc>
        <w:tc>
          <w:tcPr>
            <w:tcW w:w="3917" w:type="pct"/>
            <w:shd w:val="clear" w:color="auto" w:fill="auto"/>
            <w:vAlign w:val="center"/>
            <w:hideMark/>
          </w:tcPr>
          <w:p w14:paraId="79D703B6"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Identify major events in China during the 19th and early 20th centuries related to imperialism.</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13FC4902" w14:textId="77777777" w:rsidTr="00C671EB">
              <w:trPr>
                <w:tblCellSpacing w:w="15" w:type="dxa"/>
              </w:trPr>
              <w:tc>
                <w:tcPr>
                  <w:tcW w:w="0" w:type="auto"/>
                  <w:vAlign w:val="center"/>
                  <w:hideMark/>
                </w:tcPr>
                <w:p w14:paraId="48B64831"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Examples are Western incursions, Opium Wars, Taiping and Boxer Rebellions, nationalist revolution.</w:t>
                  </w:r>
                </w:p>
              </w:tc>
            </w:tr>
          </w:tbl>
          <w:p w14:paraId="508996F6"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78995C9A" w14:textId="77777777" w:rsidTr="00C671EB">
        <w:trPr>
          <w:tblCellSpacing w:w="15" w:type="dxa"/>
        </w:trPr>
        <w:tc>
          <w:tcPr>
            <w:tcW w:w="1043" w:type="pct"/>
            <w:shd w:val="clear" w:color="auto" w:fill="D3D3D3"/>
            <w:vAlign w:val="center"/>
            <w:hideMark/>
          </w:tcPr>
          <w:p w14:paraId="16218ECB"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92" w:history="1">
              <w:r w:rsidRPr="000E32BE">
                <w:rPr>
                  <w:rFonts w:ascii="Arial" w:eastAsia="Times New Roman" w:hAnsi="Arial" w:cs="Arial"/>
                  <w:color w:val="0563C1" w:themeColor="hyperlink"/>
                  <w:kern w:val="3"/>
                  <w:sz w:val="20"/>
                  <w:szCs w:val="20"/>
                  <w:u w:val="single"/>
                  <w:lang w:eastAsia="zh-CN" w:bidi="hi-IN"/>
                </w:rPr>
                <w:t>SS.912.W.7.1:</w:t>
              </w:r>
            </w:hyperlink>
          </w:p>
        </w:tc>
        <w:tc>
          <w:tcPr>
            <w:tcW w:w="3917" w:type="pct"/>
            <w:shd w:val="clear" w:color="auto" w:fill="D3D3D3"/>
            <w:vAlign w:val="center"/>
            <w:hideMark/>
          </w:tcPr>
          <w:p w14:paraId="206FB5AC"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Analyze the causes of World War I including the formation of European alliances and the roles of imperialism, nationalism, and militarism.</w:t>
            </w:r>
          </w:p>
        </w:tc>
      </w:tr>
      <w:tr w:rsidR="000E32BE" w:rsidRPr="000E32BE" w14:paraId="028586FE" w14:textId="77777777" w:rsidTr="00C671EB">
        <w:trPr>
          <w:tblCellSpacing w:w="15" w:type="dxa"/>
        </w:trPr>
        <w:tc>
          <w:tcPr>
            <w:tcW w:w="1043" w:type="pct"/>
            <w:shd w:val="clear" w:color="auto" w:fill="auto"/>
            <w:vAlign w:val="center"/>
            <w:hideMark/>
          </w:tcPr>
          <w:p w14:paraId="2E8266F9"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93" w:history="1">
              <w:r w:rsidRPr="000E32BE">
                <w:rPr>
                  <w:rFonts w:ascii="Arial" w:eastAsia="Times New Roman" w:hAnsi="Arial" w:cs="Arial"/>
                  <w:color w:val="0563C1" w:themeColor="hyperlink"/>
                  <w:kern w:val="3"/>
                  <w:sz w:val="20"/>
                  <w:szCs w:val="20"/>
                  <w:u w:val="single"/>
                  <w:lang w:eastAsia="zh-CN" w:bidi="hi-IN"/>
                </w:rPr>
                <w:t>SS.912.W.7.2:</w:t>
              </w:r>
            </w:hyperlink>
          </w:p>
        </w:tc>
        <w:tc>
          <w:tcPr>
            <w:tcW w:w="3917" w:type="pct"/>
            <w:shd w:val="clear" w:color="auto" w:fill="auto"/>
            <w:vAlign w:val="center"/>
            <w:hideMark/>
          </w:tcPr>
          <w:p w14:paraId="5BB52F01"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Describe the changing nature of warfare during World War I.</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3446921B" w14:textId="77777777" w:rsidTr="00C671EB">
              <w:trPr>
                <w:tblCellSpacing w:w="15" w:type="dxa"/>
              </w:trPr>
              <w:tc>
                <w:tcPr>
                  <w:tcW w:w="0" w:type="auto"/>
                  <w:vAlign w:val="center"/>
                  <w:hideMark/>
                </w:tcPr>
                <w:p w14:paraId="50D91D51"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Examples are the impact of industrialization, use of total war, trench warfare, destruction of the physical landscape and human life.</w:t>
                  </w:r>
                </w:p>
              </w:tc>
            </w:tr>
          </w:tbl>
          <w:p w14:paraId="125FDBF2"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372C9792" w14:textId="77777777" w:rsidTr="00C671EB">
        <w:trPr>
          <w:tblCellSpacing w:w="15" w:type="dxa"/>
        </w:trPr>
        <w:tc>
          <w:tcPr>
            <w:tcW w:w="1043" w:type="pct"/>
            <w:shd w:val="clear" w:color="auto" w:fill="D3D3D3"/>
            <w:vAlign w:val="center"/>
            <w:hideMark/>
          </w:tcPr>
          <w:p w14:paraId="57987AF7"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94" w:history="1">
              <w:r w:rsidRPr="000E32BE">
                <w:rPr>
                  <w:rFonts w:ascii="Arial" w:eastAsia="Times New Roman" w:hAnsi="Arial" w:cs="Arial"/>
                  <w:color w:val="0563C1" w:themeColor="hyperlink"/>
                  <w:kern w:val="3"/>
                  <w:sz w:val="20"/>
                  <w:szCs w:val="20"/>
                  <w:u w:val="single"/>
                  <w:lang w:eastAsia="zh-CN" w:bidi="hi-IN"/>
                </w:rPr>
                <w:t>SS.912.W.7.3:</w:t>
              </w:r>
            </w:hyperlink>
          </w:p>
        </w:tc>
        <w:tc>
          <w:tcPr>
            <w:tcW w:w="3917" w:type="pct"/>
            <w:shd w:val="clear" w:color="auto" w:fill="D3D3D3"/>
            <w:vAlign w:val="center"/>
            <w:hideMark/>
          </w:tcPr>
          <w:p w14:paraId="0FB23485"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Summarize significant effects of World War I.</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7F627595" w14:textId="77777777" w:rsidTr="00C671EB">
              <w:trPr>
                <w:tblCellSpacing w:w="15" w:type="dxa"/>
              </w:trPr>
              <w:tc>
                <w:tcPr>
                  <w:tcW w:w="0" w:type="auto"/>
                  <w:vAlign w:val="center"/>
                  <w:hideMark/>
                </w:tcPr>
                <w:p w14:paraId="4295942E"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 xml:space="preserve">Examples are collapse of the Romanov dynasty, creation of the Weimar Republic, dissolution of the German, Russian, Austro-Hungarian and Ottoman </w:t>
                  </w:r>
                  <w:r w:rsidRPr="000E32BE">
                    <w:rPr>
                      <w:rFonts w:ascii="Arial" w:eastAsia="SimSun" w:hAnsi="Arial" w:cs="Arial"/>
                      <w:color w:val="000000" w:themeColor="text1"/>
                      <w:kern w:val="3"/>
                      <w:sz w:val="20"/>
                      <w:szCs w:val="20"/>
                      <w:lang w:eastAsia="zh-CN" w:bidi="hi-IN"/>
                    </w:rPr>
                    <w:lastRenderedPageBreak/>
                    <w:t>empires, Armenian Genocide, Balfour Declaration, Treaty of Versailles.</w:t>
                  </w:r>
                </w:p>
              </w:tc>
            </w:tr>
          </w:tbl>
          <w:p w14:paraId="7F45E344"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30BBE0D2" w14:textId="77777777" w:rsidTr="00C671EB">
        <w:trPr>
          <w:tblCellSpacing w:w="15" w:type="dxa"/>
        </w:trPr>
        <w:tc>
          <w:tcPr>
            <w:tcW w:w="1043" w:type="pct"/>
            <w:shd w:val="clear" w:color="auto" w:fill="auto"/>
            <w:vAlign w:val="center"/>
            <w:hideMark/>
          </w:tcPr>
          <w:p w14:paraId="44BF9D39"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95" w:history="1">
              <w:r w:rsidRPr="000E32BE">
                <w:rPr>
                  <w:rFonts w:ascii="Arial" w:eastAsia="Times New Roman" w:hAnsi="Arial" w:cs="Arial"/>
                  <w:color w:val="0563C1" w:themeColor="hyperlink"/>
                  <w:kern w:val="3"/>
                  <w:sz w:val="20"/>
                  <w:szCs w:val="20"/>
                  <w:u w:val="single"/>
                  <w:lang w:eastAsia="zh-CN" w:bidi="hi-IN"/>
                </w:rPr>
                <w:t>SS.912.W.7.4:</w:t>
              </w:r>
            </w:hyperlink>
          </w:p>
        </w:tc>
        <w:tc>
          <w:tcPr>
            <w:tcW w:w="3917" w:type="pct"/>
            <w:shd w:val="clear" w:color="auto" w:fill="auto"/>
            <w:vAlign w:val="center"/>
            <w:hideMark/>
          </w:tcPr>
          <w:p w14:paraId="05FF5DBD"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Describe the causes and effects of the German economic crisis of the 1920s and the global depression of the 1930s, and analyze how governments responded to the Great Depression.</w:t>
            </w:r>
          </w:p>
        </w:tc>
      </w:tr>
      <w:tr w:rsidR="000E32BE" w:rsidRPr="000E32BE" w14:paraId="6BDE8F22" w14:textId="77777777" w:rsidTr="00C671EB">
        <w:trPr>
          <w:tblCellSpacing w:w="15" w:type="dxa"/>
        </w:trPr>
        <w:tc>
          <w:tcPr>
            <w:tcW w:w="1043" w:type="pct"/>
            <w:shd w:val="clear" w:color="auto" w:fill="D3D3D3"/>
            <w:vAlign w:val="center"/>
            <w:hideMark/>
          </w:tcPr>
          <w:p w14:paraId="32ACA4DE"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96" w:history="1">
              <w:r w:rsidRPr="000E32BE">
                <w:rPr>
                  <w:rFonts w:ascii="Arial" w:eastAsia="Times New Roman" w:hAnsi="Arial" w:cs="Arial"/>
                  <w:color w:val="0563C1" w:themeColor="hyperlink"/>
                  <w:kern w:val="3"/>
                  <w:sz w:val="20"/>
                  <w:szCs w:val="20"/>
                  <w:u w:val="single"/>
                  <w:lang w:eastAsia="zh-CN" w:bidi="hi-IN"/>
                </w:rPr>
                <w:t>SS.912.W.7.5:</w:t>
              </w:r>
            </w:hyperlink>
          </w:p>
        </w:tc>
        <w:tc>
          <w:tcPr>
            <w:tcW w:w="3917" w:type="pct"/>
            <w:shd w:val="clear" w:color="auto" w:fill="D3D3D3"/>
            <w:vAlign w:val="center"/>
            <w:hideMark/>
          </w:tcPr>
          <w:p w14:paraId="243DA48E"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Describe the rise of authoritarian governments in the Soviet Union, Italy, Germany, and Spain, and analyze the policies and main ideas of Vladimir Lenin, Joseph Stalin, Benito Mussolini, Adolf Hitler, and Francisco Franco. </w:t>
            </w:r>
          </w:p>
        </w:tc>
      </w:tr>
      <w:tr w:rsidR="000E32BE" w:rsidRPr="000E32BE" w14:paraId="7EC9B6FC" w14:textId="77777777" w:rsidTr="00C671EB">
        <w:trPr>
          <w:tblCellSpacing w:w="15" w:type="dxa"/>
        </w:trPr>
        <w:tc>
          <w:tcPr>
            <w:tcW w:w="1043" w:type="pct"/>
            <w:shd w:val="clear" w:color="auto" w:fill="auto"/>
            <w:vAlign w:val="center"/>
            <w:hideMark/>
          </w:tcPr>
          <w:p w14:paraId="54260A5B"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97" w:history="1">
              <w:r w:rsidRPr="000E32BE">
                <w:rPr>
                  <w:rFonts w:ascii="Arial" w:eastAsia="Times New Roman" w:hAnsi="Arial" w:cs="Arial"/>
                  <w:color w:val="0563C1" w:themeColor="hyperlink"/>
                  <w:kern w:val="3"/>
                  <w:sz w:val="20"/>
                  <w:szCs w:val="20"/>
                  <w:u w:val="single"/>
                  <w:lang w:eastAsia="zh-CN" w:bidi="hi-IN"/>
                </w:rPr>
                <w:t>SS.912.W.7.6:</w:t>
              </w:r>
            </w:hyperlink>
          </w:p>
        </w:tc>
        <w:tc>
          <w:tcPr>
            <w:tcW w:w="3917" w:type="pct"/>
            <w:shd w:val="clear" w:color="auto" w:fill="auto"/>
            <w:vAlign w:val="center"/>
            <w:hideMark/>
          </w:tcPr>
          <w:p w14:paraId="52681A67"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Analyze the restriction of individual rights and the use of mass terror against populations in the Soviet Union, Nazi Germany, and occupied territories.</w:t>
            </w:r>
          </w:p>
        </w:tc>
      </w:tr>
      <w:tr w:rsidR="000E32BE" w:rsidRPr="000E32BE" w14:paraId="1DD47834" w14:textId="77777777" w:rsidTr="00C671EB">
        <w:trPr>
          <w:tblCellSpacing w:w="15" w:type="dxa"/>
        </w:trPr>
        <w:tc>
          <w:tcPr>
            <w:tcW w:w="1043" w:type="pct"/>
            <w:shd w:val="clear" w:color="auto" w:fill="D3D3D3"/>
            <w:vAlign w:val="center"/>
            <w:hideMark/>
          </w:tcPr>
          <w:p w14:paraId="1B7DCC06"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98" w:history="1">
              <w:r w:rsidRPr="000E32BE">
                <w:rPr>
                  <w:rFonts w:ascii="Arial" w:eastAsia="Times New Roman" w:hAnsi="Arial" w:cs="Arial"/>
                  <w:color w:val="0563C1" w:themeColor="hyperlink"/>
                  <w:kern w:val="3"/>
                  <w:sz w:val="20"/>
                  <w:szCs w:val="20"/>
                  <w:u w:val="single"/>
                  <w:lang w:eastAsia="zh-CN" w:bidi="hi-IN"/>
                </w:rPr>
                <w:t>SS.912.W.7.7:</w:t>
              </w:r>
            </w:hyperlink>
          </w:p>
        </w:tc>
        <w:tc>
          <w:tcPr>
            <w:tcW w:w="3917" w:type="pct"/>
            <w:shd w:val="clear" w:color="auto" w:fill="D3D3D3"/>
            <w:vAlign w:val="center"/>
            <w:hideMark/>
          </w:tcPr>
          <w:p w14:paraId="4408BA00"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Trace the causes and key events related to World War II.</w:t>
            </w:r>
          </w:p>
        </w:tc>
      </w:tr>
      <w:tr w:rsidR="000E32BE" w:rsidRPr="000E32BE" w14:paraId="75F80067" w14:textId="77777777" w:rsidTr="00C671EB">
        <w:trPr>
          <w:tblCellSpacing w:w="15" w:type="dxa"/>
        </w:trPr>
        <w:tc>
          <w:tcPr>
            <w:tcW w:w="1043" w:type="pct"/>
            <w:shd w:val="clear" w:color="auto" w:fill="auto"/>
            <w:vAlign w:val="center"/>
            <w:hideMark/>
          </w:tcPr>
          <w:p w14:paraId="7B14336F"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99" w:history="1">
              <w:r w:rsidRPr="000E32BE">
                <w:rPr>
                  <w:rFonts w:ascii="Arial" w:eastAsia="Times New Roman" w:hAnsi="Arial" w:cs="Arial"/>
                  <w:color w:val="0563C1" w:themeColor="hyperlink"/>
                  <w:kern w:val="3"/>
                  <w:sz w:val="20"/>
                  <w:szCs w:val="20"/>
                  <w:u w:val="single"/>
                  <w:lang w:eastAsia="zh-CN" w:bidi="hi-IN"/>
                </w:rPr>
                <w:t>SS.912.W.7.8:</w:t>
              </w:r>
            </w:hyperlink>
          </w:p>
        </w:tc>
        <w:tc>
          <w:tcPr>
            <w:tcW w:w="3917" w:type="pct"/>
            <w:shd w:val="clear" w:color="auto" w:fill="auto"/>
            <w:vAlign w:val="center"/>
            <w:hideMark/>
          </w:tcPr>
          <w:p w14:paraId="510633A4"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Explain the causes, events, and effects of the Holocaust (1933-1945) including its roots in the long tradition of anti-Semitism, 19th century ideas about race and nation, and Nazi dehumanization of the Jews and other victims.</w:t>
            </w:r>
          </w:p>
        </w:tc>
      </w:tr>
      <w:tr w:rsidR="000E32BE" w:rsidRPr="000E32BE" w14:paraId="61719E25" w14:textId="77777777" w:rsidTr="00C671EB">
        <w:trPr>
          <w:tblCellSpacing w:w="15" w:type="dxa"/>
        </w:trPr>
        <w:tc>
          <w:tcPr>
            <w:tcW w:w="1043" w:type="pct"/>
            <w:shd w:val="clear" w:color="auto" w:fill="D3D3D3"/>
            <w:vAlign w:val="center"/>
            <w:hideMark/>
          </w:tcPr>
          <w:p w14:paraId="463469DA"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00" w:history="1">
              <w:r w:rsidRPr="000E32BE">
                <w:rPr>
                  <w:rFonts w:ascii="Arial" w:eastAsia="Times New Roman" w:hAnsi="Arial" w:cs="Arial"/>
                  <w:color w:val="0563C1" w:themeColor="hyperlink"/>
                  <w:kern w:val="3"/>
                  <w:sz w:val="20"/>
                  <w:szCs w:val="20"/>
                  <w:u w:val="single"/>
                  <w:lang w:eastAsia="zh-CN" w:bidi="hi-IN"/>
                </w:rPr>
                <w:t>SS.912.W.7.9:</w:t>
              </w:r>
            </w:hyperlink>
          </w:p>
        </w:tc>
        <w:tc>
          <w:tcPr>
            <w:tcW w:w="3917" w:type="pct"/>
            <w:shd w:val="clear" w:color="auto" w:fill="D3D3D3"/>
            <w:vAlign w:val="center"/>
            <w:hideMark/>
          </w:tcPr>
          <w:p w14:paraId="63CDA28A"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Identify the wartime strategy and post-war plans of the Allied leaders. </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7F0D55DF" w14:textId="77777777" w:rsidTr="00C671EB">
              <w:trPr>
                <w:tblCellSpacing w:w="15" w:type="dxa"/>
              </w:trPr>
              <w:tc>
                <w:tcPr>
                  <w:tcW w:w="0" w:type="auto"/>
                  <w:vAlign w:val="center"/>
                  <w:hideMark/>
                </w:tcPr>
                <w:p w14:paraId="62E179DF"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 xml:space="preserve">Examples are Churchill, Roosevelt, Stalin. </w:t>
                  </w:r>
                </w:p>
              </w:tc>
            </w:tr>
          </w:tbl>
          <w:p w14:paraId="3DA44180"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24A85AD6" w14:textId="77777777" w:rsidTr="00C671EB">
        <w:trPr>
          <w:tblCellSpacing w:w="15" w:type="dxa"/>
        </w:trPr>
        <w:tc>
          <w:tcPr>
            <w:tcW w:w="1043" w:type="pct"/>
            <w:shd w:val="clear" w:color="auto" w:fill="auto"/>
            <w:vAlign w:val="center"/>
            <w:hideMark/>
          </w:tcPr>
          <w:p w14:paraId="5ECCD8B1"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01" w:history="1">
              <w:r w:rsidRPr="000E32BE">
                <w:rPr>
                  <w:rFonts w:ascii="Arial" w:eastAsia="Times New Roman" w:hAnsi="Arial" w:cs="Arial"/>
                  <w:color w:val="0563C1" w:themeColor="hyperlink"/>
                  <w:kern w:val="3"/>
                  <w:sz w:val="20"/>
                  <w:szCs w:val="20"/>
                  <w:u w:val="single"/>
                  <w:lang w:eastAsia="zh-CN" w:bidi="hi-IN"/>
                </w:rPr>
                <w:t>SS.912.W.7.10:</w:t>
              </w:r>
            </w:hyperlink>
          </w:p>
        </w:tc>
        <w:tc>
          <w:tcPr>
            <w:tcW w:w="3917" w:type="pct"/>
            <w:shd w:val="clear" w:color="auto" w:fill="auto"/>
            <w:vAlign w:val="center"/>
            <w:hideMark/>
          </w:tcPr>
          <w:p w14:paraId="73A1E3AD"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Summarize the causes and effects of President Truman's decision to drop the atomic bombs on Japan.</w:t>
            </w:r>
          </w:p>
        </w:tc>
      </w:tr>
      <w:tr w:rsidR="000E32BE" w:rsidRPr="000E32BE" w14:paraId="45580A84" w14:textId="77777777" w:rsidTr="00C671EB">
        <w:trPr>
          <w:tblCellSpacing w:w="15" w:type="dxa"/>
        </w:trPr>
        <w:tc>
          <w:tcPr>
            <w:tcW w:w="1043" w:type="pct"/>
            <w:shd w:val="clear" w:color="auto" w:fill="D3D3D3"/>
            <w:vAlign w:val="center"/>
            <w:hideMark/>
          </w:tcPr>
          <w:p w14:paraId="69B1884D"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02" w:history="1">
              <w:r w:rsidRPr="000E32BE">
                <w:rPr>
                  <w:rFonts w:ascii="Arial" w:eastAsia="Times New Roman" w:hAnsi="Arial" w:cs="Arial"/>
                  <w:color w:val="0563C1" w:themeColor="hyperlink"/>
                  <w:kern w:val="3"/>
                  <w:sz w:val="20"/>
                  <w:szCs w:val="20"/>
                  <w:u w:val="single"/>
                  <w:lang w:eastAsia="zh-CN" w:bidi="hi-IN"/>
                </w:rPr>
                <w:t>SS.912.W.7.11:</w:t>
              </w:r>
            </w:hyperlink>
          </w:p>
        </w:tc>
        <w:tc>
          <w:tcPr>
            <w:tcW w:w="3917" w:type="pct"/>
            <w:shd w:val="clear" w:color="auto" w:fill="D3D3D3"/>
            <w:vAlign w:val="center"/>
            <w:hideMark/>
          </w:tcPr>
          <w:p w14:paraId="5AC6D387"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Describe the effects of World War II.</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5EE7BDEC" w14:textId="77777777" w:rsidTr="00C671EB">
              <w:trPr>
                <w:tblCellSpacing w:w="15" w:type="dxa"/>
              </w:trPr>
              <w:tc>
                <w:tcPr>
                  <w:tcW w:w="0" w:type="auto"/>
                  <w:vAlign w:val="center"/>
                  <w:hideMark/>
                </w:tcPr>
                <w:p w14:paraId="18ADCEEB"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Examples are human toll, financial cost, physical destruction, emergence of the United States and Soviet Union as superpowers, creation of the United Nations.</w:t>
                  </w:r>
                </w:p>
              </w:tc>
            </w:tr>
          </w:tbl>
          <w:p w14:paraId="7B6DFB8B"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6CFF7C54" w14:textId="77777777" w:rsidTr="00C671EB">
        <w:trPr>
          <w:tblCellSpacing w:w="15" w:type="dxa"/>
        </w:trPr>
        <w:tc>
          <w:tcPr>
            <w:tcW w:w="1043" w:type="pct"/>
            <w:shd w:val="clear" w:color="auto" w:fill="auto"/>
            <w:vAlign w:val="center"/>
            <w:hideMark/>
          </w:tcPr>
          <w:p w14:paraId="5D985014"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03" w:history="1">
              <w:r w:rsidRPr="000E32BE">
                <w:rPr>
                  <w:rFonts w:ascii="Arial" w:eastAsia="Times New Roman" w:hAnsi="Arial" w:cs="Arial"/>
                  <w:color w:val="0563C1" w:themeColor="hyperlink"/>
                  <w:kern w:val="3"/>
                  <w:sz w:val="20"/>
                  <w:szCs w:val="20"/>
                  <w:u w:val="single"/>
                  <w:lang w:eastAsia="zh-CN" w:bidi="hi-IN"/>
                </w:rPr>
                <w:t>SS.912.W.8.1:</w:t>
              </w:r>
            </w:hyperlink>
          </w:p>
        </w:tc>
        <w:tc>
          <w:tcPr>
            <w:tcW w:w="3917" w:type="pct"/>
            <w:shd w:val="clear" w:color="auto" w:fill="auto"/>
            <w:vAlign w:val="center"/>
            <w:hideMark/>
          </w:tcPr>
          <w:p w14:paraId="3744FF36"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Identify the United States and Soviet aligned states of Europe, and contrast their political and economic characteristics. </w:t>
            </w:r>
          </w:p>
        </w:tc>
      </w:tr>
      <w:tr w:rsidR="000E32BE" w:rsidRPr="000E32BE" w14:paraId="62A3B9B7" w14:textId="77777777" w:rsidTr="00C671EB">
        <w:trPr>
          <w:tblCellSpacing w:w="15" w:type="dxa"/>
        </w:trPr>
        <w:tc>
          <w:tcPr>
            <w:tcW w:w="1043" w:type="pct"/>
            <w:shd w:val="clear" w:color="auto" w:fill="D3D3D3"/>
            <w:vAlign w:val="center"/>
            <w:hideMark/>
          </w:tcPr>
          <w:p w14:paraId="205187D2"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04" w:history="1">
              <w:r w:rsidRPr="000E32BE">
                <w:rPr>
                  <w:rFonts w:ascii="Arial" w:eastAsia="Times New Roman" w:hAnsi="Arial" w:cs="Arial"/>
                  <w:color w:val="0563C1" w:themeColor="hyperlink"/>
                  <w:kern w:val="3"/>
                  <w:sz w:val="20"/>
                  <w:szCs w:val="20"/>
                  <w:u w:val="single"/>
                  <w:lang w:eastAsia="zh-CN" w:bidi="hi-IN"/>
                </w:rPr>
                <w:t>SS.912.W.8.2:</w:t>
              </w:r>
            </w:hyperlink>
          </w:p>
        </w:tc>
        <w:tc>
          <w:tcPr>
            <w:tcW w:w="3917" w:type="pct"/>
            <w:shd w:val="clear" w:color="auto" w:fill="D3D3D3"/>
            <w:vAlign w:val="center"/>
            <w:hideMark/>
          </w:tcPr>
          <w:p w14:paraId="72D44CF1"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Describe characteristics of the early Cold War.</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5C88B08D" w14:textId="77777777" w:rsidTr="00C671EB">
              <w:trPr>
                <w:tblCellSpacing w:w="15" w:type="dxa"/>
              </w:trPr>
              <w:tc>
                <w:tcPr>
                  <w:tcW w:w="0" w:type="auto"/>
                  <w:vAlign w:val="center"/>
                  <w:hideMark/>
                </w:tcPr>
                <w:p w14:paraId="5598A898"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Examples are containment policy, Truman Doctrine, Marshall Plan, NATO, Iron Curtain, Berlin Airlift, Warsaw Pact.</w:t>
                  </w:r>
                </w:p>
              </w:tc>
            </w:tr>
          </w:tbl>
          <w:p w14:paraId="02E9E931"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7D04C8EB" w14:textId="77777777" w:rsidTr="00C671EB">
        <w:trPr>
          <w:tblCellSpacing w:w="15" w:type="dxa"/>
        </w:trPr>
        <w:tc>
          <w:tcPr>
            <w:tcW w:w="1043" w:type="pct"/>
            <w:shd w:val="clear" w:color="auto" w:fill="auto"/>
            <w:vAlign w:val="center"/>
            <w:hideMark/>
          </w:tcPr>
          <w:p w14:paraId="3E18952C"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05" w:history="1">
              <w:r w:rsidRPr="000E32BE">
                <w:rPr>
                  <w:rFonts w:ascii="Arial" w:eastAsia="Times New Roman" w:hAnsi="Arial" w:cs="Arial"/>
                  <w:color w:val="0563C1" w:themeColor="hyperlink"/>
                  <w:kern w:val="3"/>
                  <w:sz w:val="20"/>
                  <w:szCs w:val="20"/>
                  <w:u w:val="single"/>
                  <w:lang w:eastAsia="zh-CN" w:bidi="hi-IN"/>
                </w:rPr>
                <w:t>SS.912.W.8.3:</w:t>
              </w:r>
            </w:hyperlink>
          </w:p>
        </w:tc>
        <w:tc>
          <w:tcPr>
            <w:tcW w:w="3917" w:type="pct"/>
            <w:shd w:val="clear" w:color="auto" w:fill="auto"/>
            <w:vAlign w:val="center"/>
            <w:hideMark/>
          </w:tcPr>
          <w:p w14:paraId="501F94D9"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Summarize key developments in post-war China.</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59DEC697" w14:textId="77777777" w:rsidTr="00C671EB">
              <w:trPr>
                <w:tblCellSpacing w:w="15" w:type="dxa"/>
              </w:trPr>
              <w:tc>
                <w:tcPr>
                  <w:tcW w:w="0" w:type="auto"/>
                  <w:vAlign w:val="center"/>
                  <w:hideMark/>
                </w:tcPr>
                <w:p w14:paraId="669E16D5"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Examples are Chinese Civil War, communist victory, Great Leap Forward, Cultural Revolution, China's subsequent rise as a world power.</w:t>
                  </w:r>
                </w:p>
              </w:tc>
            </w:tr>
          </w:tbl>
          <w:p w14:paraId="52756732"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4A007282" w14:textId="77777777" w:rsidTr="00C671EB">
        <w:trPr>
          <w:tblCellSpacing w:w="15" w:type="dxa"/>
        </w:trPr>
        <w:tc>
          <w:tcPr>
            <w:tcW w:w="1043" w:type="pct"/>
            <w:shd w:val="clear" w:color="auto" w:fill="D3D3D3"/>
            <w:vAlign w:val="center"/>
            <w:hideMark/>
          </w:tcPr>
          <w:p w14:paraId="3B9CE4D2"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06" w:history="1">
              <w:r w:rsidRPr="000E32BE">
                <w:rPr>
                  <w:rFonts w:ascii="Arial" w:eastAsia="Times New Roman" w:hAnsi="Arial" w:cs="Arial"/>
                  <w:color w:val="0563C1" w:themeColor="hyperlink"/>
                  <w:kern w:val="3"/>
                  <w:sz w:val="20"/>
                  <w:szCs w:val="20"/>
                  <w:u w:val="single"/>
                  <w:lang w:eastAsia="zh-CN" w:bidi="hi-IN"/>
                </w:rPr>
                <w:t>SS.912.W.8.4:</w:t>
              </w:r>
            </w:hyperlink>
          </w:p>
        </w:tc>
        <w:tc>
          <w:tcPr>
            <w:tcW w:w="3917" w:type="pct"/>
            <w:shd w:val="clear" w:color="auto" w:fill="D3D3D3"/>
            <w:vAlign w:val="center"/>
            <w:hideMark/>
          </w:tcPr>
          <w:p w14:paraId="0D03131A"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Summarize the causes and effects of the arms race and proxy wars in Africa, Asia, Latin America, and the Middle East.</w:t>
            </w:r>
          </w:p>
        </w:tc>
      </w:tr>
      <w:tr w:rsidR="000E32BE" w:rsidRPr="000E32BE" w14:paraId="43E8EAA5" w14:textId="77777777" w:rsidTr="00C671EB">
        <w:trPr>
          <w:tblCellSpacing w:w="15" w:type="dxa"/>
        </w:trPr>
        <w:tc>
          <w:tcPr>
            <w:tcW w:w="1043" w:type="pct"/>
            <w:shd w:val="clear" w:color="auto" w:fill="auto"/>
            <w:vAlign w:val="center"/>
            <w:hideMark/>
          </w:tcPr>
          <w:p w14:paraId="0E35C98F"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07" w:history="1">
              <w:r w:rsidRPr="000E32BE">
                <w:rPr>
                  <w:rFonts w:ascii="Arial" w:eastAsia="Times New Roman" w:hAnsi="Arial" w:cs="Arial"/>
                  <w:color w:val="0563C1" w:themeColor="hyperlink"/>
                  <w:kern w:val="3"/>
                  <w:sz w:val="20"/>
                  <w:szCs w:val="20"/>
                  <w:u w:val="single"/>
                  <w:lang w:eastAsia="zh-CN" w:bidi="hi-IN"/>
                </w:rPr>
                <w:t>SS.912.W.8.5:</w:t>
              </w:r>
            </w:hyperlink>
          </w:p>
        </w:tc>
        <w:tc>
          <w:tcPr>
            <w:tcW w:w="3917" w:type="pct"/>
            <w:shd w:val="clear" w:color="auto" w:fill="auto"/>
            <w:vAlign w:val="center"/>
            <w:hideMark/>
          </w:tcPr>
          <w:p w14:paraId="40822EBE"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Identify the factors that led to the decline and fall of communism in the Soviet Union and Eastern Europe.</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2F3E1B52" w14:textId="77777777" w:rsidTr="00C671EB">
              <w:trPr>
                <w:tblCellSpacing w:w="15" w:type="dxa"/>
              </w:trPr>
              <w:tc>
                <w:tcPr>
                  <w:tcW w:w="0" w:type="auto"/>
                  <w:vAlign w:val="center"/>
                  <w:hideMark/>
                </w:tcPr>
                <w:p w14:paraId="5D4806EA"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Examples are the arms race, Soviet invasion of Afghanistan, growing internal resistance to communism, perestroika and glasnost, United States influence.</w:t>
                  </w:r>
                </w:p>
              </w:tc>
            </w:tr>
          </w:tbl>
          <w:p w14:paraId="7CAAEA3C"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6251C597" w14:textId="77777777" w:rsidTr="00C671EB">
        <w:trPr>
          <w:tblCellSpacing w:w="15" w:type="dxa"/>
        </w:trPr>
        <w:tc>
          <w:tcPr>
            <w:tcW w:w="1043" w:type="pct"/>
            <w:shd w:val="clear" w:color="auto" w:fill="D3D3D3"/>
            <w:vAlign w:val="center"/>
            <w:hideMark/>
          </w:tcPr>
          <w:p w14:paraId="597E96AE"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08" w:history="1">
              <w:r w:rsidRPr="000E32BE">
                <w:rPr>
                  <w:rFonts w:ascii="Arial" w:eastAsia="Times New Roman" w:hAnsi="Arial" w:cs="Arial"/>
                  <w:color w:val="0563C1" w:themeColor="hyperlink"/>
                  <w:kern w:val="3"/>
                  <w:sz w:val="20"/>
                  <w:szCs w:val="20"/>
                  <w:u w:val="single"/>
                  <w:lang w:eastAsia="zh-CN" w:bidi="hi-IN"/>
                </w:rPr>
                <w:t>SS.912.W.8.6:</w:t>
              </w:r>
            </w:hyperlink>
          </w:p>
        </w:tc>
        <w:tc>
          <w:tcPr>
            <w:tcW w:w="3917" w:type="pct"/>
            <w:shd w:val="clear" w:color="auto" w:fill="D3D3D3"/>
            <w:vAlign w:val="center"/>
            <w:hideMark/>
          </w:tcPr>
          <w:p w14:paraId="686769C6"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Explain the 20th century background for the establishment of the modern state of </w:t>
            </w:r>
            <w:r w:rsidRPr="000E32BE">
              <w:rPr>
                <w:rFonts w:ascii="Arial" w:eastAsia="SimSun" w:hAnsi="Arial" w:cs="Arial"/>
                <w:color w:val="000000" w:themeColor="text1"/>
                <w:kern w:val="3"/>
                <w:sz w:val="20"/>
                <w:szCs w:val="20"/>
                <w:lang w:eastAsia="zh-CN" w:bidi="hi-IN"/>
              </w:rPr>
              <w:lastRenderedPageBreak/>
              <w:t>Israel in 1948 and the ongoing military and political conflicts between Israel and the Arab-Muslim world.</w:t>
            </w:r>
          </w:p>
        </w:tc>
      </w:tr>
      <w:tr w:rsidR="000E32BE" w:rsidRPr="000E32BE" w14:paraId="2846A21D" w14:textId="77777777" w:rsidTr="00C671EB">
        <w:trPr>
          <w:tblCellSpacing w:w="15" w:type="dxa"/>
        </w:trPr>
        <w:tc>
          <w:tcPr>
            <w:tcW w:w="1043" w:type="pct"/>
            <w:shd w:val="clear" w:color="auto" w:fill="auto"/>
            <w:vAlign w:val="center"/>
            <w:hideMark/>
          </w:tcPr>
          <w:p w14:paraId="76162AF0"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09" w:history="1">
              <w:r w:rsidRPr="000E32BE">
                <w:rPr>
                  <w:rFonts w:ascii="Arial" w:eastAsia="Times New Roman" w:hAnsi="Arial" w:cs="Arial"/>
                  <w:color w:val="0563C1" w:themeColor="hyperlink"/>
                  <w:kern w:val="3"/>
                  <w:sz w:val="20"/>
                  <w:szCs w:val="20"/>
                  <w:u w:val="single"/>
                  <w:lang w:eastAsia="zh-CN" w:bidi="hi-IN"/>
                </w:rPr>
                <w:t>SS.912.W.8.7:</w:t>
              </w:r>
            </w:hyperlink>
          </w:p>
        </w:tc>
        <w:tc>
          <w:tcPr>
            <w:tcW w:w="3917" w:type="pct"/>
            <w:shd w:val="clear" w:color="auto" w:fill="auto"/>
            <w:vAlign w:val="center"/>
            <w:hideMark/>
          </w:tcPr>
          <w:p w14:paraId="4B7A2768"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Compare post-war independence movements in African, Asian, and Caribbean countries.</w:t>
            </w:r>
          </w:p>
        </w:tc>
      </w:tr>
      <w:tr w:rsidR="000E32BE" w:rsidRPr="000E32BE" w14:paraId="15124118" w14:textId="77777777" w:rsidTr="00C671EB">
        <w:trPr>
          <w:tblCellSpacing w:w="15" w:type="dxa"/>
        </w:trPr>
        <w:tc>
          <w:tcPr>
            <w:tcW w:w="1043" w:type="pct"/>
            <w:shd w:val="clear" w:color="auto" w:fill="D3D3D3"/>
            <w:vAlign w:val="center"/>
            <w:hideMark/>
          </w:tcPr>
          <w:p w14:paraId="38C60A80"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10" w:history="1">
              <w:r w:rsidRPr="000E32BE">
                <w:rPr>
                  <w:rFonts w:ascii="Arial" w:eastAsia="Times New Roman" w:hAnsi="Arial" w:cs="Arial"/>
                  <w:color w:val="0563C1" w:themeColor="hyperlink"/>
                  <w:kern w:val="3"/>
                  <w:sz w:val="20"/>
                  <w:szCs w:val="20"/>
                  <w:u w:val="single"/>
                  <w:lang w:eastAsia="zh-CN" w:bidi="hi-IN"/>
                </w:rPr>
                <w:t>SS.912.W.8.8:</w:t>
              </w:r>
            </w:hyperlink>
          </w:p>
        </w:tc>
        <w:tc>
          <w:tcPr>
            <w:tcW w:w="3917" w:type="pct"/>
            <w:shd w:val="clear" w:color="auto" w:fill="D3D3D3"/>
            <w:vAlign w:val="center"/>
            <w:hideMark/>
          </w:tcPr>
          <w:p w14:paraId="208DB3C8"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Describe the rise and goals of nationalist leaders in the post-war era and the impact of their rule on their societies.</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0C62A469" w14:textId="77777777" w:rsidTr="00C671EB">
              <w:trPr>
                <w:tblCellSpacing w:w="15" w:type="dxa"/>
              </w:trPr>
              <w:tc>
                <w:tcPr>
                  <w:tcW w:w="0" w:type="auto"/>
                  <w:vAlign w:val="center"/>
                  <w:hideMark/>
                </w:tcPr>
                <w:p w14:paraId="7736CCFB"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 xml:space="preserve">Examples are Mahatma </w:t>
                  </w:r>
                  <w:proofErr w:type="spellStart"/>
                  <w:r w:rsidRPr="000E32BE">
                    <w:rPr>
                      <w:rFonts w:ascii="Arial" w:eastAsia="SimSun" w:hAnsi="Arial" w:cs="Arial"/>
                      <w:color w:val="000000" w:themeColor="text1"/>
                      <w:kern w:val="3"/>
                      <w:sz w:val="20"/>
                      <w:szCs w:val="20"/>
                      <w:lang w:eastAsia="zh-CN" w:bidi="hi-IN"/>
                    </w:rPr>
                    <w:t>Ghandi</w:t>
                  </w:r>
                  <w:proofErr w:type="spellEnd"/>
                  <w:r w:rsidRPr="000E32BE">
                    <w:rPr>
                      <w:rFonts w:ascii="Arial" w:eastAsia="SimSun" w:hAnsi="Arial" w:cs="Arial"/>
                      <w:color w:val="000000" w:themeColor="text1"/>
                      <w:kern w:val="3"/>
                      <w:sz w:val="20"/>
                      <w:szCs w:val="20"/>
                      <w:lang w:eastAsia="zh-CN" w:bidi="hi-IN"/>
                    </w:rPr>
                    <w:t>, Fidel Castro, Gamal Abdel Nasser, Francois 'Papa Doc' Duvalier, Jawaharlal Nehru.</w:t>
                  </w:r>
                </w:p>
              </w:tc>
            </w:tr>
          </w:tbl>
          <w:p w14:paraId="3F4A00EC"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4FF7F339" w14:textId="77777777" w:rsidTr="00C671EB">
        <w:trPr>
          <w:tblCellSpacing w:w="15" w:type="dxa"/>
        </w:trPr>
        <w:tc>
          <w:tcPr>
            <w:tcW w:w="1043" w:type="pct"/>
            <w:shd w:val="clear" w:color="auto" w:fill="auto"/>
            <w:vAlign w:val="center"/>
            <w:hideMark/>
          </w:tcPr>
          <w:p w14:paraId="7857E3A6"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11" w:history="1">
              <w:r w:rsidRPr="000E32BE">
                <w:rPr>
                  <w:rFonts w:ascii="Arial" w:eastAsia="Times New Roman" w:hAnsi="Arial" w:cs="Arial"/>
                  <w:color w:val="0563C1" w:themeColor="hyperlink"/>
                  <w:kern w:val="3"/>
                  <w:sz w:val="20"/>
                  <w:szCs w:val="20"/>
                  <w:u w:val="single"/>
                  <w:lang w:eastAsia="zh-CN" w:bidi="hi-IN"/>
                </w:rPr>
                <w:t>SS.912.W.8.9:</w:t>
              </w:r>
            </w:hyperlink>
          </w:p>
        </w:tc>
        <w:tc>
          <w:tcPr>
            <w:tcW w:w="3917" w:type="pct"/>
            <w:shd w:val="clear" w:color="auto" w:fill="auto"/>
            <w:vAlign w:val="center"/>
            <w:hideMark/>
          </w:tcPr>
          <w:p w14:paraId="5EC53E68"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Analyze the successes and failures of democratic reform movements in Africa, Asia, the Caribbean, and Latin America.</w:t>
            </w:r>
          </w:p>
        </w:tc>
      </w:tr>
      <w:tr w:rsidR="000E32BE" w:rsidRPr="000E32BE" w14:paraId="62EA8008" w14:textId="77777777" w:rsidTr="00C671EB">
        <w:trPr>
          <w:tblCellSpacing w:w="15" w:type="dxa"/>
        </w:trPr>
        <w:tc>
          <w:tcPr>
            <w:tcW w:w="1043" w:type="pct"/>
            <w:shd w:val="clear" w:color="auto" w:fill="D3D3D3"/>
            <w:vAlign w:val="center"/>
            <w:hideMark/>
          </w:tcPr>
          <w:p w14:paraId="763AAA92"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12" w:history="1">
              <w:r w:rsidRPr="000E32BE">
                <w:rPr>
                  <w:rFonts w:ascii="Arial" w:eastAsia="Times New Roman" w:hAnsi="Arial" w:cs="Arial"/>
                  <w:color w:val="0563C1" w:themeColor="hyperlink"/>
                  <w:kern w:val="3"/>
                  <w:sz w:val="20"/>
                  <w:szCs w:val="20"/>
                  <w:u w:val="single"/>
                  <w:lang w:eastAsia="zh-CN" w:bidi="hi-IN"/>
                </w:rPr>
                <w:t>SS.912.W.8.10:</w:t>
              </w:r>
            </w:hyperlink>
          </w:p>
        </w:tc>
        <w:tc>
          <w:tcPr>
            <w:tcW w:w="3917" w:type="pct"/>
            <w:shd w:val="clear" w:color="auto" w:fill="D3D3D3"/>
            <w:vAlign w:val="center"/>
            <w:hideMark/>
          </w:tcPr>
          <w:p w14:paraId="43AE8D36"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Explain the impact of religious fundamentalism in the last half of the 20th century, and identify related events and forces in the Middle East over the last several decades.</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44DEC292" w14:textId="77777777" w:rsidTr="00C671EB">
              <w:trPr>
                <w:tblCellSpacing w:w="15" w:type="dxa"/>
              </w:trPr>
              <w:tc>
                <w:tcPr>
                  <w:tcW w:w="0" w:type="auto"/>
                  <w:vAlign w:val="center"/>
                  <w:hideMark/>
                </w:tcPr>
                <w:p w14:paraId="1A6C394B"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 xml:space="preserve">Examples are Iranian Revolution, </w:t>
                  </w:r>
                  <w:proofErr w:type="spellStart"/>
                  <w:r w:rsidRPr="000E32BE">
                    <w:rPr>
                      <w:rFonts w:ascii="Arial" w:eastAsia="SimSun" w:hAnsi="Arial" w:cs="Arial"/>
                      <w:color w:val="000000" w:themeColor="text1"/>
                      <w:kern w:val="3"/>
                      <w:sz w:val="20"/>
                      <w:szCs w:val="20"/>
                      <w:lang w:eastAsia="zh-CN" w:bidi="hi-IN"/>
                    </w:rPr>
                    <w:t>Mujahideen</w:t>
                  </w:r>
                  <w:proofErr w:type="spellEnd"/>
                  <w:r w:rsidRPr="000E32BE">
                    <w:rPr>
                      <w:rFonts w:ascii="Arial" w:eastAsia="SimSun" w:hAnsi="Arial" w:cs="Arial"/>
                      <w:color w:val="000000" w:themeColor="text1"/>
                      <w:kern w:val="3"/>
                      <w:sz w:val="20"/>
                      <w:szCs w:val="20"/>
                      <w:lang w:eastAsia="zh-CN" w:bidi="hi-IN"/>
                    </w:rPr>
                    <w:t xml:space="preserve"> in Afghanistan, Persian Gulf War.</w:t>
                  </w:r>
                </w:p>
              </w:tc>
            </w:tr>
          </w:tbl>
          <w:p w14:paraId="30DB2A17"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41EBAE03" w14:textId="77777777" w:rsidTr="00C671EB">
        <w:trPr>
          <w:tblCellSpacing w:w="15" w:type="dxa"/>
        </w:trPr>
        <w:tc>
          <w:tcPr>
            <w:tcW w:w="1043" w:type="pct"/>
            <w:shd w:val="clear" w:color="auto" w:fill="auto"/>
            <w:vAlign w:val="center"/>
            <w:hideMark/>
          </w:tcPr>
          <w:p w14:paraId="593E9E47"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13" w:history="1">
              <w:r w:rsidRPr="000E32BE">
                <w:rPr>
                  <w:rFonts w:ascii="Arial" w:eastAsia="Times New Roman" w:hAnsi="Arial" w:cs="Arial"/>
                  <w:color w:val="0563C1" w:themeColor="hyperlink"/>
                  <w:kern w:val="3"/>
                  <w:sz w:val="20"/>
                  <w:szCs w:val="20"/>
                  <w:u w:val="single"/>
                  <w:lang w:eastAsia="zh-CN" w:bidi="hi-IN"/>
                </w:rPr>
                <w:t>SS.912.W.9.1:</w:t>
              </w:r>
            </w:hyperlink>
          </w:p>
        </w:tc>
        <w:tc>
          <w:tcPr>
            <w:tcW w:w="3917" w:type="pct"/>
            <w:shd w:val="clear" w:color="auto" w:fill="auto"/>
            <w:vAlign w:val="center"/>
            <w:hideMark/>
          </w:tcPr>
          <w:p w14:paraId="524AEECC"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Identify major scientific figures and breakthroughs of the 20th century, and assess their impact on contemporary life.</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6B8982C7" w14:textId="77777777" w:rsidTr="00C671EB">
              <w:trPr>
                <w:tblCellSpacing w:w="15" w:type="dxa"/>
              </w:trPr>
              <w:tc>
                <w:tcPr>
                  <w:tcW w:w="0" w:type="auto"/>
                  <w:vAlign w:val="center"/>
                  <w:hideMark/>
                </w:tcPr>
                <w:p w14:paraId="1FB7DC42"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r w:rsidRPr="000E32BE">
                    <w:rPr>
                      <w:rFonts w:ascii="Arial" w:eastAsia="SimSun" w:hAnsi="Arial" w:cs="Arial"/>
                      <w:color w:val="000000" w:themeColor="text1"/>
                      <w:kern w:val="3"/>
                      <w:sz w:val="20"/>
                      <w:szCs w:val="20"/>
                      <w:lang w:eastAsia="zh-CN" w:bidi="hi-IN"/>
                    </w:rPr>
                    <w:br/>
                    <w:t>Examples are Marie Curie, Albert Einstein, Enrico Fermi, Sigmund Freud, Wright Brothers, Charles R. Drew, mass vaccination, atomic energy, transistor, microchip, space exploration, Internet, discovery of DNA, Human Genome Project.</w:t>
                  </w:r>
                </w:p>
              </w:tc>
            </w:tr>
          </w:tbl>
          <w:p w14:paraId="156AEBFB"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5221D022" w14:textId="77777777" w:rsidTr="00C671EB">
        <w:trPr>
          <w:tblCellSpacing w:w="15" w:type="dxa"/>
        </w:trPr>
        <w:tc>
          <w:tcPr>
            <w:tcW w:w="1043" w:type="pct"/>
            <w:shd w:val="clear" w:color="auto" w:fill="D3D3D3"/>
            <w:vAlign w:val="center"/>
            <w:hideMark/>
          </w:tcPr>
          <w:p w14:paraId="097F7AEA"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14" w:history="1">
              <w:r w:rsidRPr="000E32BE">
                <w:rPr>
                  <w:rFonts w:ascii="Arial" w:eastAsia="Times New Roman" w:hAnsi="Arial" w:cs="Arial"/>
                  <w:color w:val="0563C1" w:themeColor="hyperlink"/>
                  <w:kern w:val="3"/>
                  <w:sz w:val="20"/>
                  <w:szCs w:val="20"/>
                  <w:u w:val="single"/>
                  <w:lang w:eastAsia="zh-CN" w:bidi="hi-IN"/>
                </w:rPr>
                <w:t>SS.912.W.9.2:</w:t>
              </w:r>
            </w:hyperlink>
          </w:p>
        </w:tc>
        <w:tc>
          <w:tcPr>
            <w:tcW w:w="3917" w:type="pct"/>
            <w:shd w:val="clear" w:color="auto" w:fill="D3D3D3"/>
            <w:vAlign w:val="center"/>
            <w:hideMark/>
          </w:tcPr>
          <w:p w14:paraId="7A9B23F8"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Describe the causes and effects of post-World War II economic and demographic changes.</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553934B4" w14:textId="77777777" w:rsidTr="00C671EB">
              <w:trPr>
                <w:tblCellSpacing w:w="15" w:type="dxa"/>
              </w:trPr>
              <w:tc>
                <w:tcPr>
                  <w:tcW w:w="0" w:type="auto"/>
                  <w:vAlign w:val="center"/>
                  <w:hideMark/>
                </w:tcPr>
                <w:p w14:paraId="2CBFCD71"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Examples are medical and technological advances, free market economics, increased consumption of natural resources and goods, rise in expectations for standards of living.</w:t>
                  </w:r>
                </w:p>
              </w:tc>
            </w:tr>
          </w:tbl>
          <w:p w14:paraId="0EA7B044"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1E57E89A" w14:textId="77777777" w:rsidTr="00C671EB">
        <w:trPr>
          <w:tblCellSpacing w:w="15" w:type="dxa"/>
        </w:trPr>
        <w:tc>
          <w:tcPr>
            <w:tcW w:w="1043" w:type="pct"/>
            <w:shd w:val="clear" w:color="auto" w:fill="auto"/>
            <w:vAlign w:val="center"/>
            <w:hideMark/>
          </w:tcPr>
          <w:p w14:paraId="763A815D"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15" w:history="1">
              <w:r w:rsidRPr="000E32BE">
                <w:rPr>
                  <w:rFonts w:ascii="Arial" w:eastAsia="Times New Roman" w:hAnsi="Arial" w:cs="Arial"/>
                  <w:color w:val="0563C1" w:themeColor="hyperlink"/>
                  <w:kern w:val="3"/>
                  <w:sz w:val="20"/>
                  <w:szCs w:val="20"/>
                  <w:u w:val="single"/>
                  <w:lang w:eastAsia="zh-CN" w:bidi="hi-IN"/>
                </w:rPr>
                <w:t>SS.912.W.9.3:</w:t>
              </w:r>
            </w:hyperlink>
          </w:p>
        </w:tc>
        <w:tc>
          <w:tcPr>
            <w:tcW w:w="3917" w:type="pct"/>
            <w:shd w:val="clear" w:color="auto" w:fill="auto"/>
            <w:vAlign w:val="center"/>
            <w:hideMark/>
          </w:tcPr>
          <w:p w14:paraId="3D81C4E5"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Explain cultural, historical, and economic factors and governmental policies that created the opportunities for ethnic cleansing or genocide in Cambodia, the Balkans, Rwanda, and Darfur, and describe various governmental and non-governmental responses to them.</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51267C32" w14:textId="77777777" w:rsidTr="00C671EB">
              <w:trPr>
                <w:tblCellSpacing w:w="15" w:type="dxa"/>
              </w:trPr>
              <w:tc>
                <w:tcPr>
                  <w:tcW w:w="0" w:type="auto"/>
                  <w:vAlign w:val="center"/>
                  <w:hideMark/>
                </w:tcPr>
                <w:p w14:paraId="366B65A0"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Examples are prejudice, racism, stereotyping, economic competition.</w:t>
                  </w:r>
                </w:p>
              </w:tc>
            </w:tr>
          </w:tbl>
          <w:p w14:paraId="4C777888"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77DEC56A" w14:textId="77777777" w:rsidTr="00C671EB">
        <w:trPr>
          <w:tblCellSpacing w:w="15" w:type="dxa"/>
        </w:trPr>
        <w:tc>
          <w:tcPr>
            <w:tcW w:w="1043" w:type="pct"/>
            <w:shd w:val="clear" w:color="auto" w:fill="D3D3D3"/>
            <w:vAlign w:val="center"/>
            <w:hideMark/>
          </w:tcPr>
          <w:p w14:paraId="2D8324B4"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16" w:history="1">
              <w:r w:rsidRPr="000E32BE">
                <w:rPr>
                  <w:rFonts w:ascii="Arial" w:eastAsia="Times New Roman" w:hAnsi="Arial" w:cs="Arial"/>
                  <w:color w:val="0563C1" w:themeColor="hyperlink"/>
                  <w:kern w:val="3"/>
                  <w:sz w:val="20"/>
                  <w:szCs w:val="20"/>
                  <w:u w:val="single"/>
                  <w:lang w:eastAsia="zh-CN" w:bidi="hi-IN"/>
                </w:rPr>
                <w:t>SS.912.W.9.4:</w:t>
              </w:r>
            </w:hyperlink>
          </w:p>
        </w:tc>
        <w:tc>
          <w:tcPr>
            <w:tcW w:w="3917" w:type="pct"/>
            <w:shd w:val="clear" w:color="auto" w:fill="D3D3D3"/>
            <w:vAlign w:val="center"/>
            <w:hideMark/>
          </w:tcPr>
          <w:p w14:paraId="1B23CF2E"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Describe the causes and effects of twentieth century nationalist conflicts.</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0C75E24C" w14:textId="77777777" w:rsidTr="00C671EB">
              <w:trPr>
                <w:tblCellSpacing w:w="15" w:type="dxa"/>
              </w:trPr>
              <w:tc>
                <w:tcPr>
                  <w:tcW w:w="0" w:type="auto"/>
                  <w:vAlign w:val="center"/>
                  <w:hideMark/>
                </w:tcPr>
                <w:p w14:paraId="47CFDD9E"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Examples are Cyprus, Kashmir, Tibet, Northern Ireland.</w:t>
                  </w:r>
                </w:p>
              </w:tc>
            </w:tr>
          </w:tbl>
          <w:p w14:paraId="217746AB"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r w:rsidR="000E32BE" w:rsidRPr="000E32BE" w14:paraId="1A1865CE" w14:textId="77777777" w:rsidTr="00C671EB">
        <w:trPr>
          <w:tblCellSpacing w:w="15" w:type="dxa"/>
        </w:trPr>
        <w:tc>
          <w:tcPr>
            <w:tcW w:w="1043" w:type="pct"/>
            <w:shd w:val="clear" w:color="auto" w:fill="auto"/>
            <w:vAlign w:val="center"/>
            <w:hideMark/>
          </w:tcPr>
          <w:p w14:paraId="384875A9"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17" w:history="1">
              <w:r w:rsidRPr="000E32BE">
                <w:rPr>
                  <w:rFonts w:ascii="Arial" w:eastAsia="Times New Roman" w:hAnsi="Arial" w:cs="Arial"/>
                  <w:color w:val="0563C1" w:themeColor="hyperlink"/>
                  <w:kern w:val="3"/>
                  <w:sz w:val="20"/>
                  <w:szCs w:val="20"/>
                  <w:u w:val="single"/>
                  <w:lang w:eastAsia="zh-CN" w:bidi="hi-IN"/>
                </w:rPr>
                <w:t>SS.912.W.9.5:</w:t>
              </w:r>
            </w:hyperlink>
          </w:p>
        </w:tc>
        <w:tc>
          <w:tcPr>
            <w:tcW w:w="3917" w:type="pct"/>
            <w:shd w:val="clear" w:color="auto" w:fill="auto"/>
            <w:vAlign w:val="center"/>
            <w:hideMark/>
          </w:tcPr>
          <w:p w14:paraId="4ED69B80"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Assess the social and economic impact of pandemics on a global scale, particularly within the developing and under-developed world.</w:t>
            </w:r>
          </w:p>
        </w:tc>
      </w:tr>
      <w:tr w:rsidR="000E32BE" w:rsidRPr="000E32BE" w14:paraId="6A205F6E" w14:textId="77777777" w:rsidTr="00C671EB">
        <w:trPr>
          <w:tblCellSpacing w:w="15" w:type="dxa"/>
        </w:trPr>
        <w:tc>
          <w:tcPr>
            <w:tcW w:w="1043" w:type="pct"/>
            <w:shd w:val="clear" w:color="auto" w:fill="D3D3D3"/>
            <w:vAlign w:val="center"/>
            <w:hideMark/>
          </w:tcPr>
          <w:p w14:paraId="35063D52"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18" w:history="1">
              <w:r w:rsidRPr="000E32BE">
                <w:rPr>
                  <w:rFonts w:ascii="Arial" w:eastAsia="Times New Roman" w:hAnsi="Arial" w:cs="Arial"/>
                  <w:color w:val="0563C1" w:themeColor="hyperlink"/>
                  <w:kern w:val="3"/>
                  <w:sz w:val="20"/>
                  <w:szCs w:val="20"/>
                  <w:u w:val="single"/>
                  <w:lang w:eastAsia="zh-CN" w:bidi="hi-IN"/>
                </w:rPr>
                <w:t>SS.912.W.9.6:</w:t>
              </w:r>
            </w:hyperlink>
          </w:p>
        </w:tc>
        <w:tc>
          <w:tcPr>
            <w:tcW w:w="3917" w:type="pct"/>
            <w:shd w:val="clear" w:color="auto" w:fill="D3D3D3"/>
            <w:vAlign w:val="center"/>
            <w:hideMark/>
          </w:tcPr>
          <w:p w14:paraId="4B6B3014"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Analyze the rise of regional trade blocs such as the European Union and NAFTA, </w:t>
            </w:r>
            <w:r w:rsidRPr="000E32BE">
              <w:rPr>
                <w:rFonts w:ascii="Arial" w:eastAsia="SimSun" w:hAnsi="Arial" w:cs="Arial"/>
                <w:color w:val="000000" w:themeColor="text1"/>
                <w:kern w:val="3"/>
                <w:sz w:val="20"/>
                <w:szCs w:val="20"/>
                <w:lang w:eastAsia="zh-CN" w:bidi="hi-IN"/>
              </w:rPr>
              <w:lastRenderedPageBreak/>
              <w:t>and predict the impact of increased globalization in the 20th and 21st centuries.</w:t>
            </w:r>
          </w:p>
        </w:tc>
      </w:tr>
      <w:tr w:rsidR="000E32BE" w:rsidRPr="000E32BE" w14:paraId="7E021DA0" w14:textId="77777777" w:rsidTr="00C671EB">
        <w:trPr>
          <w:tblCellSpacing w:w="15" w:type="dxa"/>
        </w:trPr>
        <w:tc>
          <w:tcPr>
            <w:tcW w:w="1043" w:type="pct"/>
            <w:shd w:val="clear" w:color="auto" w:fill="auto"/>
            <w:vAlign w:val="center"/>
            <w:hideMark/>
          </w:tcPr>
          <w:p w14:paraId="76F9FBF0"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19" w:history="1">
              <w:r w:rsidRPr="000E32BE">
                <w:rPr>
                  <w:rFonts w:ascii="Arial" w:eastAsia="Times New Roman" w:hAnsi="Arial" w:cs="Arial"/>
                  <w:color w:val="0563C1" w:themeColor="hyperlink"/>
                  <w:kern w:val="3"/>
                  <w:sz w:val="20"/>
                  <w:szCs w:val="20"/>
                  <w:u w:val="single"/>
                  <w:lang w:eastAsia="zh-CN" w:bidi="hi-IN"/>
                </w:rPr>
                <w:t>SS.912.W.9.7:</w:t>
              </w:r>
            </w:hyperlink>
          </w:p>
        </w:tc>
        <w:tc>
          <w:tcPr>
            <w:tcW w:w="3917" w:type="pct"/>
            <w:shd w:val="clear" w:color="auto" w:fill="auto"/>
            <w:vAlign w:val="center"/>
            <w:hideMark/>
          </w:tcPr>
          <w:p w14:paraId="6F43257D"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Describe the impact of and global response to international terrorism.</w:t>
            </w:r>
          </w:p>
        </w:tc>
      </w:tr>
      <w:tr w:rsidR="000E32BE" w:rsidRPr="000E32BE" w14:paraId="7B2463DF" w14:textId="77777777" w:rsidTr="00C671EB">
        <w:trPr>
          <w:tblCellSpacing w:w="15" w:type="dxa"/>
        </w:trPr>
        <w:tc>
          <w:tcPr>
            <w:tcW w:w="1043" w:type="pct"/>
            <w:shd w:val="clear" w:color="auto" w:fill="D3D3D3"/>
            <w:vAlign w:val="center"/>
            <w:hideMark/>
          </w:tcPr>
          <w:p w14:paraId="32376EA6"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20" w:history="1">
              <w:r w:rsidRPr="000E32BE">
                <w:rPr>
                  <w:rFonts w:ascii="Arial" w:eastAsia="Times New Roman" w:hAnsi="Arial" w:cs="Arial"/>
                  <w:color w:val="0563C1" w:themeColor="hyperlink"/>
                  <w:kern w:val="3"/>
                  <w:sz w:val="20"/>
                  <w:szCs w:val="20"/>
                  <w:u w:val="single"/>
                  <w:lang w:eastAsia="zh-CN" w:bidi="hi-IN"/>
                </w:rPr>
                <w:t>LAFS.910.RH.1.1:</w:t>
              </w:r>
            </w:hyperlink>
          </w:p>
        </w:tc>
        <w:tc>
          <w:tcPr>
            <w:tcW w:w="3917" w:type="pct"/>
            <w:shd w:val="clear" w:color="auto" w:fill="D3D3D3"/>
            <w:vAlign w:val="center"/>
            <w:hideMark/>
          </w:tcPr>
          <w:p w14:paraId="139CA2F6"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Cite specific textual evidence to support analysis of primary and secondary sources, attending to such features as the date and origin of the information.</w:t>
            </w:r>
          </w:p>
        </w:tc>
      </w:tr>
      <w:tr w:rsidR="000E32BE" w:rsidRPr="000E32BE" w14:paraId="2EADCED5" w14:textId="77777777" w:rsidTr="00C671EB">
        <w:trPr>
          <w:tblCellSpacing w:w="15" w:type="dxa"/>
        </w:trPr>
        <w:tc>
          <w:tcPr>
            <w:tcW w:w="1043" w:type="pct"/>
            <w:shd w:val="clear" w:color="auto" w:fill="auto"/>
            <w:vAlign w:val="center"/>
            <w:hideMark/>
          </w:tcPr>
          <w:p w14:paraId="3E185E2B"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21" w:history="1">
              <w:r w:rsidRPr="000E32BE">
                <w:rPr>
                  <w:rFonts w:ascii="Arial" w:eastAsia="Times New Roman" w:hAnsi="Arial" w:cs="Arial"/>
                  <w:color w:val="0563C1" w:themeColor="hyperlink"/>
                  <w:kern w:val="3"/>
                  <w:sz w:val="20"/>
                  <w:szCs w:val="20"/>
                  <w:u w:val="single"/>
                  <w:lang w:eastAsia="zh-CN" w:bidi="hi-IN"/>
                </w:rPr>
                <w:t>LAFS.910.RH.1.2:</w:t>
              </w:r>
            </w:hyperlink>
          </w:p>
        </w:tc>
        <w:tc>
          <w:tcPr>
            <w:tcW w:w="3917" w:type="pct"/>
            <w:shd w:val="clear" w:color="auto" w:fill="auto"/>
            <w:vAlign w:val="center"/>
            <w:hideMark/>
          </w:tcPr>
          <w:p w14:paraId="47E170B6"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Determine the central ideas or information of a primary or secondary source; provide an accurate summary of how key events or ideas develop over the course of the text.</w:t>
            </w:r>
          </w:p>
        </w:tc>
      </w:tr>
      <w:tr w:rsidR="000E32BE" w:rsidRPr="000E32BE" w14:paraId="3B800058" w14:textId="77777777" w:rsidTr="00C671EB">
        <w:trPr>
          <w:tblCellSpacing w:w="15" w:type="dxa"/>
        </w:trPr>
        <w:tc>
          <w:tcPr>
            <w:tcW w:w="1043" w:type="pct"/>
            <w:shd w:val="clear" w:color="auto" w:fill="D3D3D3"/>
            <w:vAlign w:val="center"/>
            <w:hideMark/>
          </w:tcPr>
          <w:p w14:paraId="5CE49D9D"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22" w:history="1">
              <w:r w:rsidRPr="000E32BE">
                <w:rPr>
                  <w:rFonts w:ascii="Arial" w:eastAsia="Times New Roman" w:hAnsi="Arial" w:cs="Arial"/>
                  <w:color w:val="0563C1" w:themeColor="hyperlink"/>
                  <w:kern w:val="3"/>
                  <w:sz w:val="20"/>
                  <w:szCs w:val="20"/>
                  <w:u w:val="single"/>
                  <w:lang w:eastAsia="zh-CN" w:bidi="hi-IN"/>
                </w:rPr>
                <w:t>LAFS.910.RH.1.3:</w:t>
              </w:r>
            </w:hyperlink>
          </w:p>
        </w:tc>
        <w:tc>
          <w:tcPr>
            <w:tcW w:w="3917" w:type="pct"/>
            <w:shd w:val="clear" w:color="auto" w:fill="D3D3D3"/>
            <w:vAlign w:val="center"/>
            <w:hideMark/>
          </w:tcPr>
          <w:p w14:paraId="497F80E0"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Analyze in detail a series of events described in a text; determine whether earlier events caused later ones or simply preceded them.</w:t>
            </w:r>
          </w:p>
        </w:tc>
      </w:tr>
      <w:tr w:rsidR="000E32BE" w:rsidRPr="000E32BE" w14:paraId="03D524DC" w14:textId="77777777" w:rsidTr="00C671EB">
        <w:trPr>
          <w:tblCellSpacing w:w="15" w:type="dxa"/>
        </w:trPr>
        <w:tc>
          <w:tcPr>
            <w:tcW w:w="1043" w:type="pct"/>
            <w:shd w:val="clear" w:color="auto" w:fill="auto"/>
            <w:vAlign w:val="center"/>
            <w:hideMark/>
          </w:tcPr>
          <w:p w14:paraId="389A0A2F"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23" w:history="1">
              <w:r w:rsidRPr="000E32BE">
                <w:rPr>
                  <w:rFonts w:ascii="Arial" w:eastAsia="Times New Roman" w:hAnsi="Arial" w:cs="Arial"/>
                  <w:color w:val="0563C1" w:themeColor="hyperlink"/>
                  <w:kern w:val="3"/>
                  <w:sz w:val="20"/>
                  <w:szCs w:val="20"/>
                  <w:u w:val="single"/>
                  <w:lang w:eastAsia="zh-CN" w:bidi="hi-IN"/>
                </w:rPr>
                <w:t>LAFS.910.RH.2.4:</w:t>
              </w:r>
            </w:hyperlink>
          </w:p>
        </w:tc>
        <w:tc>
          <w:tcPr>
            <w:tcW w:w="3917" w:type="pct"/>
            <w:shd w:val="clear" w:color="auto" w:fill="auto"/>
            <w:vAlign w:val="center"/>
            <w:hideMark/>
          </w:tcPr>
          <w:p w14:paraId="08857B3A"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Determine the meaning of words and phrases as they </w:t>
            </w:r>
            <w:proofErr w:type="gramStart"/>
            <w:r w:rsidRPr="000E32BE">
              <w:rPr>
                <w:rFonts w:ascii="Arial" w:eastAsia="SimSun" w:hAnsi="Arial" w:cs="Arial"/>
                <w:color w:val="000000" w:themeColor="text1"/>
                <w:kern w:val="3"/>
                <w:sz w:val="20"/>
                <w:szCs w:val="20"/>
                <w:lang w:eastAsia="zh-CN" w:bidi="hi-IN"/>
              </w:rPr>
              <w:t>are used</w:t>
            </w:r>
            <w:proofErr w:type="gramEnd"/>
            <w:r w:rsidRPr="000E32BE">
              <w:rPr>
                <w:rFonts w:ascii="Arial" w:eastAsia="SimSun" w:hAnsi="Arial" w:cs="Arial"/>
                <w:color w:val="000000" w:themeColor="text1"/>
                <w:kern w:val="3"/>
                <w:sz w:val="20"/>
                <w:szCs w:val="20"/>
                <w:lang w:eastAsia="zh-CN" w:bidi="hi-IN"/>
              </w:rPr>
              <w:t xml:space="preserve"> in a text, including vocabulary describing political, social, or economic aspects of history/social science.</w:t>
            </w:r>
          </w:p>
        </w:tc>
      </w:tr>
      <w:tr w:rsidR="000E32BE" w:rsidRPr="000E32BE" w14:paraId="06DC5C2D" w14:textId="77777777" w:rsidTr="00C671EB">
        <w:trPr>
          <w:tblCellSpacing w:w="15" w:type="dxa"/>
        </w:trPr>
        <w:tc>
          <w:tcPr>
            <w:tcW w:w="1043" w:type="pct"/>
            <w:shd w:val="clear" w:color="auto" w:fill="D3D3D3"/>
            <w:vAlign w:val="center"/>
            <w:hideMark/>
          </w:tcPr>
          <w:p w14:paraId="22F3B5A9"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24" w:history="1">
              <w:r w:rsidRPr="000E32BE">
                <w:rPr>
                  <w:rFonts w:ascii="Arial" w:eastAsia="Times New Roman" w:hAnsi="Arial" w:cs="Arial"/>
                  <w:color w:val="0563C1" w:themeColor="hyperlink"/>
                  <w:kern w:val="3"/>
                  <w:sz w:val="20"/>
                  <w:szCs w:val="20"/>
                  <w:u w:val="single"/>
                  <w:lang w:eastAsia="zh-CN" w:bidi="hi-IN"/>
                </w:rPr>
                <w:t>LAFS.910.RH.2.5:</w:t>
              </w:r>
            </w:hyperlink>
          </w:p>
        </w:tc>
        <w:tc>
          <w:tcPr>
            <w:tcW w:w="3917" w:type="pct"/>
            <w:shd w:val="clear" w:color="auto" w:fill="D3D3D3"/>
            <w:vAlign w:val="center"/>
            <w:hideMark/>
          </w:tcPr>
          <w:p w14:paraId="7A8CCE89"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Analyze how a text uses structure to emphasize key points or advance an explanation or analysis.</w:t>
            </w:r>
          </w:p>
        </w:tc>
      </w:tr>
      <w:tr w:rsidR="000E32BE" w:rsidRPr="000E32BE" w14:paraId="613F7E7C" w14:textId="77777777" w:rsidTr="00C671EB">
        <w:trPr>
          <w:tblCellSpacing w:w="15" w:type="dxa"/>
        </w:trPr>
        <w:tc>
          <w:tcPr>
            <w:tcW w:w="1043" w:type="pct"/>
            <w:shd w:val="clear" w:color="auto" w:fill="auto"/>
            <w:vAlign w:val="center"/>
            <w:hideMark/>
          </w:tcPr>
          <w:p w14:paraId="4EC8EE4F"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25" w:history="1">
              <w:r w:rsidRPr="000E32BE">
                <w:rPr>
                  <w:rFonts w:ascii="Arial" w:eastAsia="Times New Roman" w:hAnsi="Arial" w:cs="Arial"/>
                  <w:color w:val="0563C1" w:themeColor="hyperlink"/>
                  <w:kern w:val="3"/>
                  <w:sz w:val="20"/>
                  <w:szCs w:val="20"/>
                  <w:u w:val="single"/>
                  <w:lang w:eastAsia="zh-CN" w:bidi="hi-IN"/>
                </w:rPr>
                <w:t>LAFS.910.RH.2.6:</w:t>
              </w:r>
            </w:hyperlink>
          </w:p>
        </w:tc>
        <w:tc>
          <w:tcPr>
            <w:tcW w:w="3917" w:type="pct"/>
            <w:shd w:val="clear" w:color="auto" w:fill="auto"/>
            <w:vAlign w:val="center"/>
            <w:hideMark/>
          </w:tcPr>
          <w:p w14:paraId="0D6B1CE0"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Compare the point of view of two or more authors for how they treat the same or similar topics, including which details they include and emphasize in their respective accounts.</w:t>
            </w:r>
          </w:p>
        </w:tc>
      </w:tr>
      <w:tr w:rsidR="000E32BE" w:rsidRPr="000E32BE" w14:paraId="6083C4C3" w14:textId="77777777" w:rsidTr="00C671EB">
        <w:trPr>
          <w:tblCellSpacing w:w="15" w:type="dxa"/>
        </w:trPr>
        <w:tc>
          <w:tcPr>
            <w:tcW w:w="1043" w:type="pct"/>
            <w:shd w:val="clear" w:color="auto" w:fill="D3D3D3"/>
            <w:vAlign w:val="center"/>
            <w:hideMark/>
          </w:tcPr>
          <w:p w14:paraId="5BE45554"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26" w:history="1">
              <w:r w:rsidRPr="000E32BE">
                <w:rPr>
                  <w:rFonts w:ascii="Arial" w:eastAsia="Times New Roman" w:hAnsi="Arial" w:cs="Arial"/>
                  <w:color w:val="0563C1" w:themeColor="hyperlink"/>
                  <w:kern w:val="3"/>
                  <w:sz w:val="20"/>
                  <w:szCs w:val="20"/>
                  <w:u w:val="single"/>
                  <w:lang w:eastAsia="zh-CN" w:bidi="hi-IN"/>
                </w:rPr>
                <w:t>LAFS.910.RH.3.7:</w:t>
              </w:r>
            </w:hyperlink>
          </w:p>
        </w:tc>
        <w:tc>
          <w:tcPr>
            <w:tcW w:w="3917" w:type="pct"/>
            <w:shd w:val="clear" w:color="auto" w:fill="D3D3D3"/>
            <w:vAlign w:val="center"/>
            <w:hideMark/>
          </w:tcPr>
          <w:p w14:paraId="61AA6223"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Integrate quantitative or technical analysis (e.g., charts, research data) with qualitative analysis in print or digital text.</w:t>
            </w:r>
          </w:p>
        </w:tc>
      </w:tr>
      <w:tr w:rsidR="000E32BE" w:rsidRPr="000E32BE" w14:paraId="10B8C9A6" w14:textId="77777777" w:rsidTr="00C671EB">
        <w:trPr>
          <w:tblCellSpacing w:w="15" w:type="dxa"/>
        </w:trPr>
        <w:tc>
          <w:tcPr>
            <w:tcW w:w="1043" w:type="pct"/>
            <w:shd w:val="clear" w:color="auto" w:fill="auto"/>
            <w:vAlign w:val="center"/>
            <w:hideMark/>
          </w:tcPr>
          <w:p w14:paraId="3A2043D5"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27" w:history="1">
              <w:r w:rsidRPr="000E32BE">
                <w:rPr>
                  <w:rFonts w:ascii="Arial" w:eastAsia="Times New Roman" w:hAnsi="Arial" w:cs="Arial"/>
                  <w:color w:val="0563C1" w:themeColor="hyperlink"/>
                  <w:kern w:val="3"/>
                  <w:sz w:val="20"/>
                  <w:szCs w:val="20"/>
                  <w:u w:val="single"/>
                  <w:lang w:eastAsia="zh-CN" w:bidi="hi-IN"/>
                </w:rPr>
                <w:t>LAFS.910.RH.3.8:</w:t>
              </w:r>
            </w:hyperlink>
          </w:p>
        </w:tc>
        <w:tc>
          <w:tcPr>
            <w:tcW w:w="3917" w:type="pct"/>
            <w:shd w:val="clear" w:color="auto" w:fill="auto"/>
            <w:vAlign w:val="center"/>
            <w:hideMark/>
          </w:tcPr>
          <w:p w14:paraId="02D717CD"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Assess the extent to which the reasoning and evidence in a text support the author’s claims.</w:t>
            </w:r>
          </w:p>
        </w:tc>
      </w:tr>
      <w:tr w:rsidR="000E32BE" w:rsidRPr="000E32BE" w14:paraId="5DADB5F1" w14:textId="77777777" w:rsidTr="00C671EB">
        <w:trPr>
          <w:tblCellSpacing w:w="15" w:type="dxa"/>
        </w:trPr>
        <w:tc>
          <w:tcPr>
            <w:tcW w:w="1043" w:type="pct"/>
            <w:shd w:val="clear" w:color="auto" w:fill="D3D3D3"/>
            <w:vAlign w:val="center"/>
            <w:hideMark/>
          </w:tcPr>
          <w:p w14:paraId="1C1CA54C"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28" w:history="1">
              <w:r w:rsidRPr="000E32BE">
                <w:rPr>
                  <w:rFonts w:ascii="Arial" w:eastAsia="Times New Roman" w:hAnsi="Arial" w:cs="Arial"/>
                  <w:color w:val="0563C1" w:themeColor="hyperlink"/>
                  <w:kern w:val="3"/>
                  <w:sz w:val="20"/>
                  <w:szCs w:val="20"/>
                  <w:u w:val="single"/>
                  <w:lang w:eastAsia="zh-CN" w:bidi="hi-IN"/>
                </w:rPr>
                <w:t>LAFS.910.RH.3.9:</w:t>
              </w:r>
            </w:hyperlink>
          </w:p>
        </w:tc>
        <w:tc>
          <w:tcPr>
            <w:tcW w:w="3917" w:type="pct"/>
            <w:shd w:val="clear" w:color="auto" w:fill="D3D3D3"/>
            <w:vAlign w:val="center"/>
            <w:hideMark/>
          </w:tcPr>
          <w:p w14:paraId="11FE23BD"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Compare and contrast treatments of the same topic in several primary and secondary sources.</w:t>
            </w:r>
          </w:p>
        </w:tc>
      </w:tr>
      <w:tr w:rsidR="000E32BE" w:rsidRPr="000E32BE" w14:paraId="319031E5" w14:textId="77777777" w:rsidTr="00C671EB">
        <w:trPr>
          <w:tblCellSpacing w:w="15" w:type="dxa"/>
        </w:trPr>
        <w:tc>
          <w:tcPr>
            <w:tcW w:w="1043" w:type="pct"/>
            <w:shd w:val="clear" w:color="auto" w:fill="auto"/>
            <w:vAlign w:val="center"/>
            <w:hideMark/>
          </w:tcPr>
          <w:p w14:paraId="6C29C5CD"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29" w:history="1">
              <w:r w:rsidRPr="000E32BE">
                <w:rPr>
                  <w:rFonts w:ascii="Arial" w:eastAsia="Times New Roman" w:hAnsi="Arial" w:cs="Arial"/>
                  <w:color w:val="0563C1" w:themeColor="hyperlink"/>
                  <w:kern w:val="3"/>
                  <w:sz w:val="20"/>
                  <w:szCs w:val="20"/>
                  <w:u w:val="single"/>
                  <w:lang w:eastAsia="zh-CN" w:bidi="hi-IN"/>
                </w:rPr>
                <w:t>LAFS.910.RH.4.10:</w:t>
              </w:r>
            </w:hyperlink>
          </w:p>
        </w:tc>
        <w:tc>
          <w:tcPr>
            <w:tcW w:w="3917" w:type="pct"/>
            <w:shd w:val="clear" w:color="auto" w:fill="auto"/>
            <w:vAlign w:val="center"/>
            <w:hideMark/>
          </w:tcPr>
          <w:p w14:paraId="19962EDA"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By the end of grade 10, read and comprehend history/social studies texts in the grades 9–10 text complexity band independently and proficiently.</w:t>
            </w:r>
          </w:p>
        </w:tc>
      </w:tr>
      <w:tr w:rsidR="000E32BE" w:rsidRPr="000E32BE" w14:paraId="0B4ACD6B" w14:textId="77777777" w:rsidTr="00C671EB">
        <w:trPr>
          <w:tblCellSpacing w:w="15" w:type="dxa"/>
        </w:trPr>
        <w:tc>
          <w:tcPr>
            <w:tcW w:w="1043" w:type="pct"/>
            <w:shd w:val="clear" w:color="auto" w:fill="D3D3D3"/>
            <w:vAlign w:val="center"/>
            <w:hideMark/>
          </w:tcPr>
          <w:p w14:paraId="03D6E9B9"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30" w:history="1">
              <w:r w:rsidRPr="000E32BE">
                <w:rPr>
                  <w:rFonts w:ascii="Arial" w:eastAsia="Times New Roman" w:hAnsi="Arial" w:cs="Arial"/>
                  <w:color w:val="0563C1" w:themeColor="hyperlink"/>
                  <w:kern w:val="3"/>
                  <w:sz w:val="20"/>
                  <w:szCs w:val="20"/>
                  <w:u w:val="single"/>
                  <w:lang w:eastAsia="zh-CN" w:bidi="hi-IN"/>
                </w:rPr>
                <w:t>LAFS.910.SL.1.1:</w:t>
              </w:r>
            </w:hyperlink>
          </w:p>
        </w:tc>
        <w:tc>
          <w:tcPr>
            <w:tcW w:w="3917" w:type="pct"/>
            <w:shd w:val="clear" w:color="auto" w:fill="D3D3D3"/>
            <w:vAlign w:val="center"/>
            <w:hideMark/>
          </w:tcPr>
          <w:p w14:paraId="66D11547"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Initiate and participate effectively in a range of collaborative discussions (one-on-one, in groups, and teacher-led) with diverse partners on grades 9–10 topics, texts, and issues, building on others’ ideas and expressing their own clearly and persuasively. </w:t>
            </w:r>
          </w:p>
          <w:p w14:paraId="7E2A3209" w14:textId="77777777" w:rsidR="000E32BE" w:rsidRPr="000E32BE" w:rsidRDefault="000E32BE" w:rsidP="000E32BE">
            <w:pPr>
              <w:widowControl w:val="0"/>
              <w:numPr>
                <w:ilvl w:val="0"/>
                <w:numId w:val="23"/>
              </w:numPr>
              <w:suppressAutoHyphens/>
              <w:autoSpaceDN w:val="0"/>
              <w:spacing w:before="100" w:beforeAutospacing="1" w:after="100" w:afterAutospacing="1"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Come to discussions </w:t>
            </w:r>
            <w:proofErr w:type="gramStart"/>
            <w:r w:rsidRPr="000E32BE">
              <w:rPr>
                <w:rFonts w:ascii="Arial" w:eastAsia="SimSun" w:hAnsi="Arial" w:cs="Arial"/>
                <w:color w:val="000000" w:themeColor="text1"/>
                <w:kern w:val="3"/>
                <w:sz w:val="20"/>
                <w:szCs w:val="20"/>
                <w:lang w:eastAsia="zh-CN" w:bidi="hi-IN"/>
              </w:rPr>
              <w:t>prepared,</w:t>
            </w:r>
            <w:proofErr w:type="gramEnd"/>
            <w:r w:rsidRPr="000E32BE">
              <w:rPr>
                <w:rFonts w:ascii="Arial" w:eastAsia="SimSun" w:hAnsi="Arial" w:cs="Arial"/>
                <w:color w:val="000000" w:themeColor="text1"/>
                <w:kern w:val="3"/>
                <w:sz w:val="20"/>
                <w:szCs w:val="20"/>
                <w:lang w:eastAsia="zh-CN" w:bidi="hi-IN"/>
              </w:rPr>
              <w:t xml:space="preserve"> having read and researched material under study; explicitly draw on that preparation by referring to evidence from texts and other research on the topic or issue to stimulate a thoughtful, well-reasoned exchange of ideas.</w:t>
            </w:r>
          </w:p>
          <w:p w14:paraId="33CE7D07" w14:textId="77777777" w:rsidR="000E32BE" w:rsidRPr="000E32BE" w:rsidRDefault="000E32BE" w:rsidP="000E32BE">
            <w:pPr>
              <w:widowControl w:val="0"/>
              <w:numPr>
                <w:ilvl w:val="0"/>
                <w:numId w:val="23"/>
              </w:numPr>
              <w:suppressAutoHyphens/>
              <w:autoSpaceDN w:val="0"/>
              <w:spacing w:before="100" w:beforeAutospacing="1" w:after="100" w:afterAutospacing="1"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Work with peers to set rules for collegial discussions and decision-making (e.g., informal consensus, taking votes on key issues, </w:t>
            </w:r>
            <w:proofErr w:type="gramStart"/>
            <w:r w:rsidRPr="000E32BE">
              <w:rPr>
                <w:rFonts w:ascii="Arial" w:eastAsia="SimSun" w:hAnsi="Arial" w:cs="Arial"/>
                <w:color w:val="000000" w:themeColor="text1"/>
                <w:kern w:val="3"/>
                <w:sz w:val="20"/>
                <w:szCs w:val="20"/>
                <w:lang w:eastAsia="zh-CN" w:bidi="hi-IN"/>
              </w:rPr>
              <w:t>presentation</w:t>
            </w:r>
            <w:proofErr w:type="gramEnd"/>
            <w:r w:rsidRPr="000E32BE">
              <w:rPr>
                <w:rFonts w:ascii="Arial" w:eastAsia="SimSun" w:hAnsi="Arial" w:cs="Arial"/>
                <w:color w:val="000000" w:themeColor="text1"/>
                <w:kern w:val="3"/>
                <w:sz w:val="20"/>
                <w:szCs w:val="20"/>
                <w:lang w:eastAsia="zh-CN" w:bidi="hi-IN"/>
              </w:rPr>
              <w:t xml:space="preserve"> of alternate views), clear goals and deadlines, and individual roles as needed.</w:t>
            </w:r>
          </w:p>
          <w:p w14:paraId="139F55D4" w14:textId="77777777" w:rsidR="000E32BE" w:rsidRPr="000E32BE" w:rsidRDefault="000E32BE" w:rsidP="000E32BE">
            <w:pPr>
              <w:widowControl w:val="0"/>
              <w:numPr>
                <w:ilvl w:val="0"/>
                <w:numId w:val="23"/>
              </w:numPr>
              <w:suppressAutoHyphens/>
              <w:autoSpaceDN w:val="0"/>
              <w:spacing w:before="100" w:beforeAutospacing="1" w:after="100" w:afterAutospacing="1"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Propel conversations by posing and responding to questions that relate the current discussion to broader themes or larger ideas; actively incorporate others into the discussion; and clarify, verify, or challenge ideas and conclusions.</w:t>
            </w:r>
          </w:p>
          <w:p w14:paraId="62AC6926" w14:textId="77777777" w:rsidR="000E32BE" w:rsidRPr="000E32BE" w:rsidRDefault="000E32BE" w:rsidP="000E32BE">
            <w:pPr>
              <w:widowControl w:val="0"/>
              <w:numPr>
                <w:ilvl w:val="0"/>
                <w:numId w:val="23"/>
              </w:numPr>
              <w:suppressAutoHyphens/>
              <w:autoSpaceDN w:val="0"/>
              <w:spacing w:before="100" w:beforeAutospacing="1" w:after="100" w:afterAutospacing="1"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Respond thoughtfully to diverse perspectives, summarize points of agreement and disagreement, and, when warranted, qualify or justify their own views and understanding and make new connections in light of the evidence and reasoning presented.</w:t>
            </w:r>
          </w:p>
        </w:tc>
      </w:tr>
      <w:tr w:rsidR="000E32BE" w:rsidRPr="000E32BE" w14:paraId="2F1AE4B0" w14:textId="77777777" w:rsidTr="00C671EB">
        <w:trPr>
          <w:tblCellSpacing w:w="15" w:type="dxa"/>
        </w:trPr>
        <w:tc>
          <w:tcPr>
            <w:tcW w:w="1043" w:type="pct"/>
            <w:shd w:val="clear" w:color="auto" w:fill="auto"/>
            <w:vAlign w:val="center"/>
            <w:hideMark/>
          </w:tcPr>
          <w:p w14:paraId="4FB749F4"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31" w:history="1">
              <w:r w:rsidRPr="000E32BE">
                <w:rPr>
                  <w:rFonts w:ascii="Arial" w:eastAsia="Times New Roman" w:hAnsi="Arial" w:cs="Arial"/>
                  <w:color w:val="0563C1" w:themeColor="hyperlink"/>
                  <w:kern w:val="3"/>
                  <w:sz w:val="20"/>
                  <w:szCs w:val="20"/>
                  <w:u w:val="single"/>
                  <w:lang w:eastAsia="zh-CN" w:bidi="hi-IN"/>
                </w:rPr>
                <w:t>LAFS.910.SL.1.2:</w:t>
              </w:r>
            </w:hyperlink>
          </w:p>
        </w:tc>
        <w:tc>
          <w:tcPr>
            <w:tcW w:w="3917" w:type="pct"/>
            <w:shd w:val="clear" w:color="auto" w:fill="auto"/>
            <w:vAlign w:val="center"/>
            <w:hideMark/>
          </w:tcPr>
          <w:p w14:paraId="459CE570"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Integrate multiple sources of information presented in diverse media or formats (e.g., visually, quantitatively, orally) evaluating the credibility and accuracy of each source.</w:t>
            </w:r>
          </w:p>
        </w:tc>
      </w:tr>
      <w:tr w:rsidR="000E32BE" w:rsidRPr="000E32BE" w14:paraId="567D93AB" w14:textId="77777777" w:rsidTr="00C671EB">
        <w:trPr>
          <w:tblCellSpacing w:w="15" w:type="dxa"/>
        </w:trPr>
        <w:tc>
          <w:tcPr>
            <w:tcW w:w="1043" w:type="pct"/>
            <w:shd w:val="clear" w:color="auto" w:fill="D3D3D3"/>
            <w:vAlign w:val="center"/>
            <w:hideMark/>
          </w:tcPr>
          <w:p w14:paraId="35C3F61A"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32" w:history="1">
              <w:r w:rsidRPr="000E32BE">
                <w:rPr>
                  <w:rFonts w:ascii="Arial" w:eastAsia="Times New Roman" w:hAnsi="Arial" w:cs="Arial"/>
                  <w:color w:val="0563C1" w:themeColor="hyperlink"/>
                  <w:kern w:val="3"/>
                  <w:sz w:val="20"/>
                  <w:szCs w:val="20"/>
                  <w:u w:val="single"/>
                  <w:lang w:eastAsia="zh-CN" w:bidi="hi-IN"/>
                </w:rPr>
                <w:t>LAFS.910.SL.1.3:</w:t>
              </w:r>
            </w:hyperlink>
          </w:p>
        </w:tc>
        <w:tc>
          <w:tcPr>
            <w:tcW w:w="3917" w:type="pct"/>
            <w:shd w:val="clear" w:color="auto" w:fill="D3D3D3"/>
            <w:vAlign w:val="center"/>
            <w:hideMark/>
          </w:tcPr>
          <w:p w14:paraId="39C505D5"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Evaluate a speaker’s point of view, reasoning, and use of evidence and rhetoric, identifying any fallacious reasoning or exaggerated or distorted evidence.</w:t>
            </w:r>
          </w:p>
        </w:tc>
      </w:tr>
      <w:tr w:rsidR="000E32BE" w:rsidRPr="000E32BE" w14:paraId="240243CD" w14:textId="77777777" w:rsidTr="00C671EB">
        <w:trPr>
          <w:tblCellSpacing w:w="15" w:type="dxa"/>
        </w:trPr>
        <w:tc>
          <w:tcPr>
            <w:tcW w:w="1043" w:type="pct"/>
            <w:shd w:val="clear" w:color="auto" w:fill="auto"/>
            <w:vAlign w:val="center"/>
            <w:hideMark/>
          </w:tcPr>
          <w:p w14:paraId="2A96F86A"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33" w:history="1">
              <w:r w:rsidRPr="000E32BE">
                <w:rPr>
                  <w:rFonts w:ascii="Arial" w:eastAsia="Times New Roman" w:hAnsi="Arial" w:cs="Arial"/>
                  <w:color w:val="0563C1" w:themeColor="hyperlink"/>
                  <w:kern w:val="3"/>
                  <w:sz w:val="20"/>
                  <w:szCs w:val="20"/>
                  <w:u w:val="single"/>
                  <w:lang w:eastAsia="zh-CN" w:bidi="hi-IN"/>
                </w:rPr>
                <w:t>LAFS.910.SL.2.4:</w:t>
              </w:r>
            </w:hyperlink>
          </w:p>
        </w:tc>
        <w:tc>
          <w:tcPr>
            <w:tcW w:w="3917" w:type="pct"/>
            <w:shd w:val="clear" w:color="auto" w:fill="auto"/>
            <w:vAlign w:val="center"/>
            <w:hideMark/>
          </w:tcPr>
          <w:p w14:paraId="7CC4C68F"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Present information, findings, and supporting evidence clearly, concisely, and </w:t>
            </w:r>
            <w:r w:rsidRPr="000E32BE">
              <w:rPr>
                <w:rFonts w:ascii="Arial" w:eastAsia="SimSun" w:hAnsi="Arial" w:cs="Arial"/>
                <w:color w:val="000000" w:themeColor="text1"/>
                <w:kern w:val="3"/>
                <w:sz w:val="20"/>
                <w:szCs w:val="20"/>
                <w:lang w:eastAsia="zh-CN" w:bidi="hi-IN"/>
              </w:rPr>
              <w:lastRenderedPageBreak/>
              <w:t>logically such that listeners can follow the line of reasoning and the organization, development, substance, and style are appropriate to purpose, audience, and task.</w:t>
            </w:r>
          </w:p>
        </w:tc>
      </w:tr>
      <w:tr w:rsidR="000E32BE" w:rsidRPr="000E32BE" w14:paraId="7C063E80" w14:textId="77777777" w:rsidTr="00C671EB">
        <w:trPr>
          <w:tblCellSpacing w:w="15" w:type="dxa"/>
        </w:trPr>
        <w:tc>
          <w:tcPr>
            <w:tcW w:w="1043" w:type="pct"/>
            <w:shd w:val="clear" w:color="auto" w:fill="D3D3D3"/>
            <w:vAlign w:val="center"/>
            <w:hideMark/>
          </w:tcPr>
          <w:p w14:paraId="05EFE006"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34" w:history="1">
              <w:r w:rsidRPr="000E32BE">
                <w:rPr>
                  <w:rFonts w:ascii="Arial" w:eastAsia="Times New Roman" w:hAnsi="Arial" w:cs="Arial"/>
                  <w:color w:val="0563C1" w:themeColor="hyperlink"/>
                  <w:kern w:val="3"/>
                  <w:sz w:val="20"/>
                  <w:szCs w:val="20"/>
                  <w:u w:val="single"/>
                  <w:lang w:eastAsia="zh-CN" w:bidi="hi-IN"/>
                </w:rPr>
                <w:t>LAFS.910.WHST.1.1:</w:t>
              </w:r>
            </w:hyperlink>
          </w:p>
        </w:tc>
        <w:tc>
          <w:tcPr>
            <w:tcW w:w="3917" w:type="pct"/>
            <w:shd w:val="clear" w:color="auto" w:fill="D3D3D3"/>
            <w:vAlign w:val="center"/>
            <w:hideMark/>
          </w:tcPr>
          <w:p w14:paraId="5E7203C5"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Write arguments focused on </w:t>
            </w:r>
            <w:r w:rsidRPr="000E32BE">
              <w:rPr>
                <w:rFonts w:ascii="Arial" w:eastAsia="SimSun" w:hAnsi="Arial" w:cs="Arial"/>
                <w:i/>
                <w:iCs/>
                <w:color w:val="000000" w:themeColor="text1"/>
                <w:kern w:val="3"/>
                <w:sz w:val="20"/>
                <w:szCs w:val="20"/>
                <w:lang w:eastAsia="zh-CN" w:bidi="hi-IN"/>
              </w:rPr>
              <w:t>discipline-specific content.</w:t>
            </w:r>
            <w:r w:rsidRPr="000E32BE">
              <w:rPr>
                <w:rFonts w:ascii="Times New Roman" w:eastAsia="Times New Roman" w:hAnsi="Times New Roman" w:cs="Times New Roman"/>
                <w:color w:val="000000" w:themeColor="text1"/>
                <w:kern w:val="3"/>
                <w:sz w:val="20"/>
                <w:szCs w:val="20"/>
                <w:lang w:eastAsia="zh-CN" w:bidi="hi-IN"/>
              </w:rPr>
              <w:t xml:space="preserve"> </w:t>
            </w:r>
          </w:p>
          <w:p w14:paraId="5707823E" w14:textId="77777777" w:rsidR="000E32BE" w:rsidRPr="000E32BE" w:rsidRDefault="000E32BE" w:rsidP="000E32BE">
            <w:pPr>
              <w:widowControl w:val="0"/>
              <w:numPr>
                <w:ilvl w:val="0"/>
                <w:numId w:val="24"/>
              </w:numPr>
              <w:suppressAutoHyphens/>
              <w:autoSpaceDN w:val="0"/>
              <w:spacing w:before="100" w:beforeAutospacing="1" w:after="100" w:afterAutospacing="1"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Introduce precise claim(s), distinguish the claim(s) from alternate or opposing claims, and create an organization that establishes clear relationships among the claim(s), counterclaims, reasons, and evidence. </w:t>
            </w:r>
          </w:p>
          <w:p w14:paraId="561C7105" w14:textId="77777777" w:rsidR="000E32BE" w:rsidRPr="000E32BE" w:rsidRDefault="000E32BE" w:rsidP="000E32BE">
            <w:pPr>
              <w:widowControl w:val="0"/>
              <w:numPr>
                <w:ilvl w:val="0"/>
                <w:numId w:val="24"/>
              </w:numPr>
              <w:suppressAutoHyphens/>
              <w:autoSpaceDN w:val="0"/>
              <w:spacing w:before="100" w:beforeAutospacing="1" w:after="100" w:afterAutospacing="1"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Develop claim(s) and counterclaims fairly, supplying data and evidence for each while pointing out the strengths and limitations of both claim(s) and counterclaims in a discipline-appropriate form and in a manner that anticipates the audience’s knowledge level and concerns. </w:t>
            </w:r>
          </w:p>
          <w:p w14:paraId="1C28A742" w14:textId="77777777" w:rsidR="000E32BE" w:rsidRPr="000E32BE" w:rsidRDefault="000E32BE" w:rsidP="000E32BE">
            <w:pPr>
              <w:widowControl w:val="0"/>
              <w:numPr>
                <w:ilvl w:val="0"/>
                <w:numId w:val="24"/>
              </w:numPr>
              <w:suppressAutoHyphens/>
              <w:autoSpaceDN w:val="0"/>
              <w:spacing w:before="100" w:beforeAutospacing="1" w:after="100" w:afterAutospacing="1"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Use words, phrases, and clauses to link the major sections of the text, create cohesion, and clarify the relationships between claim(s) and reasons, between reasons and evidence, and between claim(s) and counterclaims. </w:t>
            </w:r>
          </w:p>
          <w:p w14:paraId="5EA54BAB" w14:textId="77777777" w:rsidR="000E32BE" w:rsidRPr="000E32BE" w:rsidRDefault="000E32BE" w:rsidP="000E32BE">
            <w:pPr>
              <w:widowControl w:val="0"/>
              <w:numPr>
                <w:ilvl w:val="0"/>
                <w:numId w:val="24"/>
              </w:numPr>
              <w:suppressAutoHyphens/>
              <w:autoSpaceDN w:val="0"/>
              <w:spacing w:before="100" w:beforeAutospacing="1" w:after="100" w:afterAutospacing="1"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Establish and maintain a formal style and objective tone while attending to the norms and conventions of the discipline in which they are writing. </w:t>
            </w:r>
          </w:p>
          <w:p w14:paraId="0654BDE9" w14:textId="77777777" w:rsidR="000E32BE" w:rsidRPr="000E32BE" w:rsidRDefault="000E32BE" w:rsidP="000E32BE">
            <w:pPr>
              <w:widowControl w:val="0"/>
              <w:numPr>
                <w:ilvl w:val="0"/>
                <w:numId w:val="24"/>
              </w:numPr>
              <w:suppressAutoHyphens/>
              <w:autoSpaceDN w:val="0"/>
              <w:spacing w:before="100" w:beforeAutospacing="1" w:after="100" w:afterAutospacing="1"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Provide a concluding statement or section that follows from or supports the argument presented.</w:t>
            </w:r>
          </w:p>
        </w:tc>
      </w:tr>
      <w:tr w:rsidR="000E32BE" w:rsidRPr="000E32BE" w14:paraId="726438C4" w14:textId="77777777" w:rsidTr="00C671EB">
        <w:trPr>
          <w:tblCellSpacing w:w="15" w:type="dxa"/>
        </w:trPr>
        <w:tc>
          <w:tcPr>
            <w:tcW w:w="1043" w:type="pct"/>
            <w:shd w:val="clear" w:color="auto" w:fill="auto"/>
            <w:vAlign w:val="center"/>
            <w:hideMark/>
          </w:tcPr>
          <w:p w14:paraId="1698B0CF"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35" w:history="1">
              <w:r w:rsidRPr="000E32BE">
                <w:rPr>
                  <w:rFonts w:ascii="Arial" w:eastAsia="Times New Roman" w:hAnsi="Arial" w:cs="Arial"/>
                  <w:color w:val="0563C1" w:themeColor="hyperlink"/>
                  <w:kern w:val="3"/>
                  <w:sz w:val="20"/>
                  <w:szCs w:val="20"/>
                  <w:u w:val="single"/>
                  <w:lang w:eastAsia="zh-CN" w:bidi="hi-IN"/>
                </w:rPr>
                <w:t>LAFS.910.WHST.1.2:</w:t>
              </w:r>
            </w:hyperlink>
          </w:p>
        </w:tc>
        <w:tc>
          <w:tcPr>
            <w:tcW w:w="3917" w:type="pct"/>
            <w:shd w:val="clear" w:color="auto" w:fill="auto"/>
            <w:vAlign w:val="center"/>
            <w:hideMark/>
          </w:tcPr>
          <w:p w14:paraId="7AC3B5DC"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Write informative/explanatory texts, including the narration of historical events, scientific procedures/ experiments, or technical processes. </w:t>
            </w:r>
          </w:p>
          <w:p w14:paraId="4124AFC2" w14:textId="77777777" w:rsidR="000E32BE" w:rsidRPr="000E32BE" w:rsidRDefault="000E32BE" w:rsidP="000E32BE">
            <w:pPr>
              <w:widowControl w:val="0"/>
              <w:numPr>
                <w:ilvl w:val="0"/>
                <w:numId w:val="25"/>
              </w:numPr>
              <w:suppressAutoHyphens/>
              <w:autoSpaceDN w:val="0"/>
              <w:spacing w:before="100" w:beforeAutospacing="1" w:after="100" w:afterAutospacing="1"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Introduce a topic and organize ideas, concepts, and information to make important connections and distinctions</w:t>
            </w:r>
            <w:proofErr w:type="gramStart"/>
            <w:r w:rsidRPr="000E32BE">
              <w:rPr>
                <w:rFonts w:ascii="Arial" w:eastAsia="SimSun" w:hAnsi="Arial" w:cs="Arial"/>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t xml:space="preserve"> include formatting (e.g., headings), graphics (e.g., figures, tables), and multimedia when useful to aiding comprehension. </w:t>
            </w:r>
          </w:p>
          <w:p w14:paraId="3777829D" w14:textId="77777777" w:rsidR="000E32BE" w:rsidRPr="000E32BE" w:rsidRDefault="000E32BE" w:rsidP="000E32BE">
            <w:pPr>
              <w:widowControl w:val="0"/>
              <w:numPr>
                <w:ilvl w:val="0"/>
                <w:numId w:val="25"/>
              </w:numPr>
              <w:suppressAutoHyphens/>
              <w:autoSpaceDN w:val="0"/>
              <w:spacing w:before="100" w:beforeAutospacing="1" w:after="100" w:afterAutospacing="1"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Develop the topic with well-chosen, relevant, and sufficient facts, extended definitions, concrete details, quotations, or other information and examples appropriate to the audience’s knowledge of the topic. </w:t>
            </w:r>
          </w:p>
          <w:p w14:paraId="7EDA9267" w14:textId="77777777" w:rsidR="000E32BE" w:rsidRPr="000E32BE" w:rsidRDefault="000E32BE" w:rsidP="000E32BE">
            <w:pPr>
              <w:widowControl w:val="0"/>
              <w:numPr>
                <w:ilvl w:val="0"/>
                <w:numId w:val="25"/>
              </w:numPr>
              <w:suppressAutoHyphens/>
              <w:autoSpaceDN w:val="0"/>
              <w:spacing w:before="100" w:beforeAutospacing="1" w:after="100" w:afterAutospacing="1"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Use varied transitions and sentence structures to link the major sections of the text, create cohesion, and clarify the relationships among ideas and concepts. </w:t>
            </w:r>
          </w:p>
          <w:p w14:paraId="222F83AA" w14:textId="77777777" w:rsidR="000E32BE" w:rsidRPr="000E32BE" w:rsidRDefault="000E32BE" w:rsidP="000E32BE">
            <w:pPr>
              <w:widowControl w:val="0"/>
              <w:numPr>
                <w:ilvl w:val="0"/>
                <w:numId w:val="25"/>
              </w:numPr>
              <w:suppressAutoHyphens/>
              <w:autoSpaceDN w:val="0"/>
              <w:spacing w:before="100" w:beforeAutospacing="1" w:after="100" w:afterAutospacing="1"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Use precise language and domain-specific vocabulary to manage the complexity of the topic and convey a style appropriate to the discipline and context as well as to the expertise of likely readers. </w:t>
            </w:r>
          </w:p>
          <w:p w14:paraId="13DAC92F" w14:textId="77777777" w:rsidR="000E32BE" w:rsidRPr="000E32BE" w:rsidRDefault="000E32BE" w:rsidP="000E32BE">
            <w:pPr>
              <w:widowControl w:val="0"/>
              <w:numPr>
                <w:ilvl w:val="0"/>
                <w:numId w:val="25"/>
              </w:numPr>
              <w:suppressAutoHyphens/>
              <w:autoSpaceDN w:val="0"/>
              <w:spacing w:before="100" w:beforeAutospacing="1" w:after="100" w:afterAutospacing="1"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 xml:space="preserve">Establish and maintain a formal style and objective tone while attending to the norms and conventions of the discipline in which they are writing. </w:t>
            </w:r>
          </w:p>
          <w:p w14:paraId="4B64BAEF" w14:textId="77777777" w:rsidR="000E32BE" w:rsidRPr="000E32BE" w:rsidRDefault="000E32BE" w:rsidP="000E32BE">
            <w:pPr>
              <w:widowControl w:val="0"/>
              <w:numPr>
                <w:ilvl w:val="0"/>
                <w:numId w:val="25"/>
              </w:numPr>
              <w:suppressAutoHyphens/>
              <w:autoSpaceDN w:val="0"/>
              <w:spacing w:before="100" w:beforeAutospacing="1" w:after="100" w:afterAutospacing="1"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Provide a concluding statement or section that follows from and supports the information or explanation presented (e.g., articulating implications or the significance of the topic).</w:t>
            </w:r>
          </w:p>
        </w:tc>
      </w:tr>
      <w:tr w:rsidR="000E32BE" w:rsidRPr="000E32BE" w14:paraId="2E2AB01F" w14:textId="77777777" w:rsidTr="00C671EB">
        <w:trPr>
          <w:tblCellSpacing w:w="15" w:type="dxa"/>
        </w:trPr>
        <w:tc>
          <w:tcPr>
            <w:tcW w:w="1043" w:type="pct"/>
            <w:shd w:val="clear" w:color="auto" w:fill="D3D3D3"/>
            <w:vAlign w:val="center"/>
            <w:hideMark/>
          </w:tcPr>
          <w:p w14:paraId="09E29E29"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36" w:history="1">
              <w:r w:rsidRPr="000E32BE">
                <w:rPr>
                  <w:rFonts w:ascii="Arial" w:eastAsia="Times New Roman" w:hAnsi="Arial" w:cs="Arial"/>
                  <w:color w:val="0563C1" w:themeColor="hyperlink"/>
                  <w:kern w:val="3"/>
                  <w:sz w:val="20"/>
                  <w:szCs w:val="20"/>
                  <w:u w:val="single"/>
                  <w:lang w:eastAsia="zh-CN" w:bidi="hi-IN"/>
                </w:rPr>
                <w:t>LAFS.910.WHST.2.4:</w:t>
              </w:r>
            </w:hyperlink>
          </w:p>
        </w:tc>
        <w:tc>
          <w:tcPr>
            <w:tcW w:w="3917" w:type="pct"/>
            <w:shd w:val="clear" w:color="auto" w:fill="D3D3D3"/>
            <w:vAlign w:val="center"/>
            <w:hideMark/>
          </w:tcPr>
          <w:p w14:paraId="55DA2E2F"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Produce clear and coherent writing in which the development, organization, and style are appropriate to task, purpose, and audience.</w:t>
            </w:r>
          </w:p>
        </w:tc>
      </w:tr>
      <w:tr w:rsidR="000E32BE" w:rsidRPr="000E32BE" w14:paraId="5243BB8D" w14:textId="77777777" w:rsidTr="00C671EB">
        <w:trPr>
          <w:tblCellSpacing w:w="15" w:type="dxa"/>
        </w:trPr>
        <w:tc>
          <w:tcPr>
            <w:tcW w:w="1043" w:type="pct"/>
            <w:shd w:val="clear" w:color="auto" w:fill="auto"/>
            <w:vAlign w:val="center"/>
            <w:hideMark/>
          </w:tcPr>
          <w:p w14:paraId="36B35015"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37" w:history="1">
              <w:r w:rsidRPr="000E32BE">
                <w:rPr>
                  <w:rFonts w:ascii="Arial" w:eastAsia="Times New Roman" w:hAnsi="Arial" w:cs="Arial"/>
                  <w:color w:val="0563C1" w:themeColor="hyperlink"/>
                  <w:kern w:val="3"/>
                  <w:sz w:val="20"/>
                  <w:szCs w:val="20"/>
                  <w:u w:val="single"/>
                  <w:lang w:eastAsia="zh-CN" w:bidi="hi-IN"/>
                </w:rPr>
                <w:t>LAFS.910.WHST.2.5:</w:t>
              </w:r>
            </w:hyperlink>
          </w:p>
        </w:tc>
        <w:tc>
          <w:tcPr>
            <w:tcW w:w="3917" w:type="pct"/>
            <w:shd w:val="clear" w:color="auto" w:fill="auto"/>
            <w:vAlign w:val="center"/>
            <w:hideMark/>
          </w:tcPr>
          <w:p w14:paraId="1813FFA9"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Develop and strengthen writing as needed by planning, revising, editing, rewriting, or trying a new approach, focusing on addressing what is most significant for a specific purpose and audience.</w:t>
            </w:r>
          </w:p>
        </w:tc>
      </w:tr>
      <w:tr w:rsidR="000E32BE" w:rsidRPr="000E32BE" w14:paraId="4F5CB4CF" w14:textId="77777777" w:rsidTr="00C671EB">
        <w:trPr>
          <w:tblCellSpacing w:w="15" w:type="dxa"/>
        </w:trPr>
        <w:tc>
          <w:tcPr>
            <w:tcW w:w="1043" w:type="pct"/>
            <w:shd w:val="clear" w:color="auto" w:fill="D3D3D3"/>
            <w:vAlign w:val="center"/>
            <w:hideMark/>
          </w:tcPr>
          <w:p w14:paraId="0B7F032B"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38" w:history="1">
              <w:r w:rsidRPr="000E32BE">
                <w:rPr>
                  <w:rFonts w:ascii="Arial" w:eastAsia="Times New Roman" w:hAnsi="Arial" w:cs="Arial"/>
                  <w:color w:val="0563C1" w:themeColor="hyperlink"/>
                  <w:kern w:val="3"/>
                  <w:sz w:val="20"/>
                  <w:szCs w:val="20"/>
                  <w:u w:val="single"/>
                  <w:lang w:eastAsia="zh-CN" w:bidi="hi-IN"/>
                </w:rPr>
                <w:t>LAFS.910.WHST.2.6:</w:t>
              </w:r>
            </w:hyperlink>
          </w:p>
        </w:tc>
        <w:tc>
          <w:tcPr>
            <w:tcW w:w="3917" w:type="pct"/>
            <w:shd w:val="clear" w:color="auto" w:fill="D3D3D3"/>
            <w:vAlign w:val="center"/>
            <w:hideMark/>
          </w:tcPr>
          <w:p w14:paraId="22A92E2A"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Use technology, including the Internet, to produce, publish, and update individual or shared writing products, taking advantage of technology’s capacity to link to other information and to display information flexibly and dynamically.</w:t>
            </w:r>
          </w:p>
        </w:tc>
      </w:tr>
      <w:tr w:rsidR="000E32BE" w:rsidRPr="000E32BE" w14:paraId="1A6FF37A" w14:textId="77777777" w:rsidTr="00C671EB">
        <w:trPr>
          <w:tblCellSpacing w:w="15" w:type="dxa"/>
        </w:trPr>
        <w:tc>
          <w:tcPr>
            <w:tcW w:w="1043" w:type="pct"/>
            <w:shd w:val="clear" w:color="auto" w:fill="auto"/>
            <w:vAlign w:val="center"/>
            <w:hideMark/>
          </w:tcPr>
          <w:p w14:paraId="329141D7"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39" w:history="1">
              <w:r w:rsidRPr="000E32BE">
                <w:rPr>
                  <w:rFonts w:ascii="Arial" w:eastAsia="Times New Roman" w:hAnsi="Arial" w:cs="Arial"/>
                  <w:color w:val="0563C1" w:themeColor="hyperlink"/>
                  <w:kern w:val="3"/>
                  <w:sz w:val="20"/>
                  <w:szCs w:val="20"/>
                  <w:u w:val="single"/>
                  <w:lang w:eastAsia="zh-CN" w:bidi="hi-IN"/>
                </w:rPr>
                <w:t>LAFS.910.WHST.3.7:</w:t>
              </w:r>
            </w:hyperlink>
          </w:p>
        </w:tc>
        <w:tc>
          <w:tcPr>
            <w:tcW w:w="3917" w:type="pct"/>
            <w:shd w:val="clear" w:color="auto" w:fill="auto"/>
            <w:vAlign w:val="center"/>
            <w:hideMark/>
          </w:tcPr>
          <w:p w14:paraId="0997AA61"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r>
      <w:tr w:rsidR="000E32BE" w:rsidRPr="000E32BE" w14:paraId="6F7A2EC2" w14:textId="77777777" w:rsidTr="00C671EB">
        <w:trPr>
          <w:tblCellSpacing w:w="15" w:type="dxa"/>
        </w:trPr>
        <w:tc>
          <w:tcPr>
            <w:tcW w:w="1043" w:type="pct"/>
            <w:shd w:val="clear" w:color="auto" w:fill="D3D3D3"/>
            <w:vAlign w:val="center"/>
            <w:hideMark/>
          </w:tcPr>
          <w:p w14:paraId="53DC578D"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40" w:history="1">
              <w:r w:rsidRPr="000E32BE">
                <w:rPr>
                  <w:rFonts w:ascii="Arial" w:eastAsia="Times New Roman" w:hAnsi="Arial" w:cs="Arial"/>
                  <w:color w:val="0563C1" w:themeColor="hyperlink"/>
                  <w:kern w:val="3"/>
                  <w:sz w:val="20"/>
                  <w:szCs w:val="20"/>
                  <w:u w:val="single"/>
                  <w:lang w:eastAsia="zh-CN" w:bidi="hi-IN"/>
                </w:rPr>
                <w:t>LAFS.910.WHST.3.8:</w:t>
              </w:r>
            </w:hyperlink>
          </w:p>
        </w:tc>
        <w:tc>
          <w:tcPr>
            <w:tcW w:w="3917" w:type="pct"/>
            <w:shd w:val="clear" w:color="auto" w:fill="D3D3D3"/>
            <w:vAlign w:val="center"/>
            <w:hideMark/>
          </w:tcPr>
          <w:p w14:paraId="471799F5"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tc>
      </w:tr>
      <w:tr w:rsidR="000E32BE" w:rsidRPr="000E32BE" w14:paraId="4AA4E0D2" w14:textId="77777777" w:rsidTr="00C671EB">
        <w:trPr>
          <w:tblCellSpacing w:w="15" w:type="dxa"/>
        </w:trPr>
        <w:tc>
          <w:tcPr>
            <w:tcW w:w="1043" w:type="pct"/>
            <w:shd w:val="clear" w:color="auto" w:fill="auto"/>
            <w:vAlign w:val="center"/>
            <w:hideMark/>
          </w:tcPr>
          <w:p w14:paraId="3D60B1C0"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41" w:history="1">
              <w:r w:rsidRPr="000E32BE">
                <w:rPr>
                  <w:rFonts w:ascii="Arial" w:eastAsia="Times New Roman" w:hAnsi="Arial" w:cs="Arial"/>
                  <w:color w:val="0563C1" w:themeColor="hyperlink"/>
                  <w:kern w:val="3"/>
                  <w:sz w:val="20"/>
                  <w:szCs w:val="20"/>
                  <w:u w:val="single"/>
                  <w:lang w:eastAsia="zh-CN" w:bidi="hi-IN"/>
                </w:rPr>
                <w:t>LAFS.910.WHST.3.9:</w:t>
              </w:r>
            </w:hyperlink>
          </w:p>
        </w:tc>
        <w:tc>
          <w:tcPr>
            <w:tcW w:w="3917" w:type="pct"/>
            <w:shd w:val="clear" w:color="auto" w:fill="auto"/>
            <w:vAlign w:val="center"/>
            <w:hideMark/>
          </w:tcPr>
          <w:p w14:paraId="418FF488"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Draw evidence from informational texts to support analysis, reflection, and research.</w:t>
            </w:r>
          </w:p>
        </w:tc>
      </w:tr>
      <w:tr w:rsidR="000E32BE" w:rsidRPr="000E32BE" w14:paraId="53FE6416" w14:textId="77777777" w:rsidTr="00C671EB">
        <w:trPr>
          <w:tblCellSpacing w:w="15" w:type="dxa"/>
        </w:trPr>
        <w:tc>
          <w:tcPr>
            <w:tcW w:w="1043" w:type="pct"/>
            <w:shd w:val="clear" w:color="auto" w:fill="D3D3D3"/>
            <w:vAlign w:val="center"/>
            <w:hideMark/>
          </w:tcPr>
          <w:p w14:paraId="3251A2D8"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42" w:history="1">
              <w:r w:rsidRPr="000E32BE">
                <w:rPr>
                  <w:rFonts w:ascii="Arial" w:eastAsia="Times New Roman" w:hAnsi="Arial" w:cs="Arial"/>
                  <w:color w:val="0563C1" w:themeColor="hyperlink"/>
                  <w:kern w:val="3"/>
                  <w:sz w:val="20"/>
                  <w:szCs w:val="20"/>
                  <w:u w:val="single"/>
                  <w:lang w:eastAsia="zh-CN" w:bidi="hi-IN"/>
                </w:rPr>
                <w:t>LAFS.910.WHST.4.10:</w:t>
              </w:r>
            </w:hyperlink>
          </w:p>
        </w:tc>
        <w:tc>
          <w:tcPr>
            <w:tcW w:w="3917" w:type="pct"/>
            <w:shd w:val="clear" w:color="auto" w:fill="D3D3D3"/>
            <w:vAlign w:val="center"/>
            <w:hideMark/>
          </w:tcPr>
          <w:p w14:paraId="00E1080C"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Write routinely over extended time frames (time for reflection and revision) and shorter time frames (a single sitting or a day or two) for a range of discipline-specific tasks, purposes, and audiences.</w:t>
            </w:r>
          </w:p>
        </w:tc>
      </w:tr>
      <w:tr w:rsidR="000E32BE" w:rsidRPr="000E32BE" w14:paraId="2139673C" w14:textId="77777777" w:rsidTr="00C671EB">
        <w:trPr>
          <w:tblCellSpacing w:w="15" w:type="dxa"/>
        </w:trPr>
        <w:tc>
          <w:tcPr>
            <w:tcW w:w="1043" w:type="pct"/>
            <w:shd w:val="clear" w:color="auto" w:fill="auto"/>
            <w:vAlign w:val="center"/>
            <w:hideMark/>
          </w:tcPr>
          <w:p w14:paraId="615294E1"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43" w:history="1">
              <w:r w:rsidRPr="000E32BE">
                <w:rPr>
                  <w:rFonts w:ascii="Arial" w:eastAsia="Times New Roman" w:hAnsi="Arial" w:cs="Arial"/>
                  <w:color w:val="0563C1" w:themeColor="hyperlink"/>
                  <w:kern w:val="3"/>
                  <w:sz w:val="20"/>
                  <w:szCs w:val="20"/>
                  <w:u w:val="single"/>
                  <w:lang w:eastAsia="zh-CN" w:bidi="hi-IN"/>
                </w:rPr>
                <w:t>MAFS.K12.MP.1.1:</w:t>
              </w:r>
            </w:hyperlink>
          </w:p>
        </w:tc>
        <w:tc>
          <w:tcPr>
            <w:tcW w:w="3917" w:type="pct"/>
            <w:shd w:val="clear" w:color="auto" w:fill="auto"/>
            <w:vAlign w:val="center"/>
            <w:hideMark/>
          </w:tcPr>
          <w:p w14:paraId="38266ED4" w14:textId="77777777" w:rsidR="000E32BE" w:rsidRPr="000E32BE" w:rsidRDefault="000E32BE" w:rsidP="000E32BE">
            <w:pPr>
              <w:suppressAutoHyphens/>
              <w:autoSpaceDN w:val="0"/>
              <w:spacing w:before="28" w:after="115" w:line="240" w:lineRule="auto"/>
              <w:textAlignment w:val="baseline"/>
              <w:rPr>
                <w:rFonts w:ascii="Arial," w:eastAsia="Arial," w:hAnsi="Arial," w:cs="Arial,"/>
                <w:color w:val="000000" w:themeColor="text1"/>
                <w:kern w:val="3"/>
                <w:sz w:val="20"/>
                <w:szCs w:val="20"/>
                <w:lang w:eastAsia="zh-CN" w:bidi="hi-IN"/>
              </w:rPr>
            </w:pPr>
            <w:r w:rsidRPr="000E32BE">
              <w:rPr>
                <w:rFonts w:ascii="Arial" w:eastAsia="Times New Roman" w:hAnsi="Arial" w:cs="Times New Roman"/>
                <w:b/>
                <w:bCs/>
                <w:color w:val="000000" w:themeColor="text1"/>
                <w:kern w:val="3"/>
                <w:sz w:val="20"/>
                <w:szCs w:val="20"/>
                <w:lang w:eastAsia="zh-CN" w:bidi="hi-IN"/>
              </w:rPr>
              <w:t xml:space="preserve">Make sense of problems and persevere in solving them. </w:t>
            </w:r>
          </w:p>
          <w:p w14:paraId="357694DB" w14:textId="77777777" w:rsidR="000E32BE" w:rsidRPr="000E32BE" w:rsidRDefault="000E32BE" w:rsidP="000E32BE">
            <w:pPr>
              <w:suppressAutoHyphens/>
              <w:autoSpaceDN w:val="0"/>
              <w:spacing w:before="28" w:after="115" w:line="240" w:lineRule="auto"/>
              <w:textAlignment w:val="baseline"/>
              <w:rPr>
                <w:rFonts w:ascii="Arial" w:eastAsia="Arial" w:hAnsi="Arial" w:cs="Arial"/>
                <w:color w:val="000000" w:themeColor="text1"/>
                <w:kern w:val="3"/>
                <w:sz w:val="20"/>
                <w:szCs w:val="20"/>
                <w:lang w:eastAsia="zh-CN" w:bidi="hi-IN"/>
              </w:rPr>
            </w:pPr>
            <w:r w:rsidRPr="000E32BE">
              <w:rPr>
                <w:rFonts w:ascii="Arial" w:eastAsia="Times New Roman" w:hAnsi="Arial" w:cs="Times New Roman"/>
                <w:color w:val="000000" w:themeColor="text1"/>
                <w:kern w:val="3"/>
                <w:sz w:val="20"/>
                <w:szCs w:val="20"/>
                <w:lang w:eastAsia="zh-CN" w:bidi="hi-IN"/>
              </w:rPr>
              <w:t>Mathematically proficient students start by explaining to themselves the meaning of a problem and looking for entry points to its solution. They analyze givens, constraints, relationships, and goals. They make conjectures about the form and meaning of the solution and plan a solution pathway rather than simply jumping into a solution attempt. They consider analogous problems, and try special cases and simpler forms of the original problem in order to gain insight into its solution. They monitor and evaluate their progress and change course if necessary. Older students might, depending on the context of the problem, transform algebraic expressions or change the viewing window on their graphing calculator to get the information they need. Mathematically proficient students can explain correspondences between equations, verbal descriptions, tables, and graphs or draw diagrams of important features and relationships, graph data, and search for regularity or trends. Younger students might rely on using concrete objects or pictures to help conceptualize and solve a problem. Mathematically proficient students check their answers to problems using a different method, and they continually ask themselves, “Does this make sense?” They can understand the approaches of others to solving complex problems and identify correspondences between different approaches.</w:t>
            </w:r>
          </w:p>
        </w:tc>
      </w:tr>
      <w:tr w:rsidR="000E32BE" w:rsidRPr="000E32BE" w14:paraId="394E97D4" w14:textId="77777777" w:rsidTr="00C671EB">
        <w:trPr>
          <w:tblCellSpacing w:w="15" w:type="dxa"/>
        </w:trPr>
        <w:tc>
          <w:tcPr>
            <w:tcW w:w="1043" w:type="pct"/>
            <w:shd w:val="clear" w:color="auto" w:fill="D3D3D3"/>
            <w:vAlign w:val="center"/>
            <w:hideMark/>
          </w:tcPr>
          <w:p w14:paraId="323A1BD3"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44" w:history="1">
              <w:r w:rsidRPr="000E32BE">
                <w:rPr>
                  <w:rFonts w:ascii="Arial" w:eastAsia="Times New Roman" w:hAnsi="Arial" w:cs="Arial"/>
                  <w:color w:val="0563C1" w:themeColor="hyperlink"/>
                  <w:kern w:val="3"/>
                  <w:sz w:val="20"/>
                  <w:szCs w:val="20"/>
                  <w:u w:val="single"/>
                  <w:lang w:eastAsia="zh-CN" w:bidi="hi-IN"/>
                </w:rPr>
                <w:t>MAFS.K12.MP.3.1:</w:t>
              </w:r>
            </w:hyperlink>
          </w:p>
        </w:tc>
        <w:tc>
          <w:tcPr>
            <w:tcW w:w="3917" w:type="pct"/>
            <w:shd w:val="clear" w:color="auto" w:fill="D3D3D3"/>
            <w:vAlign w:val="center"/>
            <w:hideMark/>
          </w:tcPr>
          <w:p w14:paraId="7A4A3BE0" w14:textId="77777777" w:rsidR="000E32BE" w:rsidRPr="000E32BE" w:rsidRDefault="000E32BE" w:rsidP="000E32BE">
            <w:pPr>
              <w:suppressAutoHyphens/>
              <w:autoSpaceDN w:val="0"/>
              <w:spacing w:before="28" w:after="115" w:line="240" w:lineRule="auto"/>
              <w:textAlignment w:val="baseline"/>
              <w:rPr>
                <w:rFonts w:ascii="Arial," w:eastAsia="Arial," w:hAnsi="Arial," w:cs="Arial,"/>
                <w:color w:val="000000" w:themeColor="text1"/>
                <w:kern w:val="3"/>
                <w:sz w:val="20"/>
                <w:szCs w:val="20"/>
                <w:lang w:eastAsia="zh-CN" w:bidi="hi-IN"/>
              </w:rPr>
            </w:pPr>
            <w:r w:rsidRPr="000E32BE">
              <w:rPr>
                <w:rFonts w:ascii="Arial" w:eastAsia="Times New Roman" w:hAnsi="Arial" w:cs="Times New Roman"/>
                <w:b/>
                <w:bCs/>
                <w:color w:val="000000" w:themeColor="text1"/>
                <w:kern w:val="3"/>
                <w:sz w:val="20"/>
                <w:szCs w:val="20"/>
                <w:lang w:eastAsia="zh-CN" w:bidi="hi-IN"/>
              </w:rPr>
              <w:t xml:space="preserve">Construct viable arguments and </w:t>
            </w:r>
            <w:proofErr w:type="gramStart"/>
            <w:r w:rsidRPr="000E32BE">
              <w:rPr>
                <w:rFonts w:ascii="Arial" w:eastAsia="Times New Roman" w:hAnsi="Arial" w:cs="Times New Roman"/>
                <w:b/>
                <w:bCs/>
                <w:color w:val="000000" w:themeColor="text1"/>
                <w:kern w:val="3"/>
                <w:sz w:val="20"/>
                <w:szCs w:val="20"/>
                <w:lang w:eastAsia="zh-CN" w:bidi="hi-IN"/>
              </w:rPr>
              <w:t>critique</w:t>
            </w:r>
            <w:proofErr w:type="gramEnd"/>
            <w:r w:rsidRPr="000E32BE">
              <w:rPr>
                <w:rFonts w:ascii="Arial" w:eastAsia="Times New Roman" w:hAnsi="Arial" w:cs="Times New Roman"/>
                <w:b/>
                <w:bCs/>
                <w:color w:val="000000" w:themeColor="text1"/>
                <w:kern w:val="3"/>
                <w:sz w:val="20"/>
                <w:szCs w:val="20"/>
                <w:lang w:eastAsia="zh-CN" w:bidi="hi-IN"/>
              </w:rPr>
              <w:t xml:space="preserve"> the reasoning of others. </w:t>
            </w:r>
          </w:p>
          <w:p w14:paraId="0CE7F27F" w14:textId="77777777" w:rsidR="000E32BE" w:rsidRPr="000E32BE" w:rsidRDefault="000E32BE" w:rsidP="000E32BE">
            <w:pPr>
              <w:suppressAutoHyphens/>
              <w:autoSpaceDN w:val="0"/>
              <w:spacing w:before="28" w:after="115" w:line="240" w:lineRule="auto"/>
              <w:textAlignment w:val="baseline"/>
              <w:rPr>
                <w:rFonts w:ascii="Arial" w:eastAsia="Arial" w:hAnsi="Arial" w:cs="Arial"/>
                <w:color w:val="000000" w:themeColor="text1"/>
                <w:kern w:val="3"/>
                <w:sz w:val="20"/>
                <w:szCs w:val="20"/>
                <w:lang w:eastAsia="zh-CN" w:bidi="hi-IN"/>
              </w:rPr>
            </w:pPr>
            <w:r w:rsidRPr="000E32BE">
              <w:rPr>
                <w:rFonts w:ascii="Arial" w:eastAsia="Times New Roman" w:hAnsi="Arial" w:cs="Times New Roman"/>
                <w:color w:val="000000" w:themeColor="text1"/>
                <w:kern w:val="3"/>
                <w:sz w:val="20"/>
                <w:szCs w:val="20"/>
                <w:lang w:eastAsia="zh-CN" w:bidi="hi-IN"/>
              </w:rPr>
              <w:t xml:space="preserve">Mathematically proficient students understand and use stated assumptions, definitions, and previously established results in constructing arguments. They make conjectures and build a logical progression of statements to explore the truth of their conjectures. They are able to analyze situations by breaking them into cases, and can recognize and use counterexamples. They justify their conclusions, communicate them to others, and respond to the arguments of others. They reason inductively about data, making plausible arguments that take into account the context from which the data arose. Mathematically proficient students are also able to compare the effectiveness of two plausible arguments, distinguish correct logic or reasoning from that which is flawed, and—if there is a flaw in an argument—explain what it is. Elementary students can construct arguments using concrete referents such as objects, drawings, diagrams, and actions. Such arguments can make sense and be correct, even though they </w:t>
            </w:r>
            <w:proofErr w:type="gramStart"/>
            <w:r w:rsidRPr="000E32BE">
              <w:rPr>
                <w:rFonts w:ascii="Arial" w:eastAsia="Times New Roman" w:hAnsi="Arial" w:cs="Times New Roman"/>
                <w:color w:val="000000" w:themeColor="text1"/>
                <w:kern w:val="3"/>
                <w:sz w:val="20"/>
                <w:szCs w:val="20"/>
                <w:lang w:eastAsia="zh-CN" w:bidi="hi-IN"/>
              </w:rPr>
              <w:t>are not generalized or made formal until later grades</w:t>
            </w:r>
            <w:proofErr w:type="gramEnd"/>
            <w:r w:rsidRPr="000E32BE">
              <w:rPr>
                <w:rFonts w:ascii="Arial" w:eastAsia="Times New Roman" w:hAnsi="Arial" w:cs="Times New Roman"/>
                <w:color w:val="000000" w:themeColor="text1"/>
                <w:kern w:val="3"/>
                <w:sz w:val="20"/>
                <w:szCs w:val="20"/>
                <w:lang w:eastAsia="zh-CN" w:bidi="hi-IN"/>
              </w:rPr>
              <w:t>. Later, students learn to determine domains to which an argument applies. Students at all grades can listen or read the arguments of others, decide whether they make sense, and ask useful questions to clarify or improve the arguments.</w:t>
            </w:r>
          </w:p>
        </w:tc>
      </w:tr>
      <w:tr w:rsidR="000E32BE" w:rsidRPr="000E32BE" w14:paraId="63A67A5B" w14:textId="77777777" w:rsidTr="00C671EB">
        <w:trPr>
          <w:tblCellSpacing w:w="15" w:type="dxa"/>
        </w:trPr>
        <w:tc>
          <w:tcPr>
            <w:tcW w:w="1043" w:type="pct"/>
            <w:shd w:val="clear" w:color="auto" w:fill="auto"/>
            <w:vAlign w:val="center"/>
            <w:hideMark/>
          </w:tcPr>
          <w:p w14:paraId="17236181"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45" w:history="1">
              <w:r w:rsidRPr="000E32BE">
                <w:rPr>
                  <w:rFonts w:ascii="Arial" w:eastAsia="Times New Roman" w:hAnsi="Arial" w:cs="Arial"/>
                  <w:color w:val="0563C1" w:themeColor="hyperlink"/>
                  <w:kern w:val="3"/>
                  <w:sz w:val="20"/>
                  <w:szCs w:val="20"/>
                  <w:u w:val="single"/>
                  <w:lang w:eastAsia="zh-CN" w:bidi="hi-IN"/>
                </w:rPr>
                <w:t>MAFS.K12.MP.5.1:</w:t>
              </w:r>
            </w:hyperlink>
          </w:p>
        </w:tc>
        <w:tc>
          <w:tcPr>
            <w:tcW w:w="3917" w:type="pct"/>
            <w:shd w:val="clear" w:color="auto" w:fill="auto"/>
            <w:vAlign w:val="center"/>
            <w:hideMark/>
          </w:tcPr>
          <w:p w14:paraId="43606243"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 xml:space="preserve">Use appropriate tools strategically. </w:t>
            </w:r>
            <w:r w:rsidRPr="000E32BE">
              <w:rPr>
                <w:rFonts w:ascii="Arial" w:eastAsia="SimSun" w:hAnsi="Arial" w:cs="Arial"/>
                <w:color w:val="000000" w:themeColor="text1"/>
                <w:kern w:val="3"/>
                <w:sz w:val="20"/>
                <w:szCs w:val="20"/>
                <w:lang w:eastAsia="zh-CN" w:bidi="hi-IN"/>
              </w:rPr>
              <w:br/>
            </w:r>
            <w:r w:rsidRPr="000E32BE">
              <w:rPr>
                <w:rFonts w:ascii="Arial" w:eastAsia="SimSun" w:hAnsi="Arial" w:cs="Arial"/>
                <w:color w:val="000000" w:themeColor="text1"/>
                <w:kern w:val="3"/>
                <w:sz w:val="20"/>
                <w:szCs w:val="20"/>
                <w:lang w:eastAsia="zh-CN" w:bidi="hi-IN"/>
              </w:rPr>
              <w:br/>
              <w:t xml:space="preserve">Mathematically proficient students consider the available tools when solving a mathematical problem. These tools might include pencil and paper, concrete models, a ruler, a protractor, a calculator, a spreadsheet, a computer algebra system, a statistical package, or dynamic geometry software. Proficient students are sufficiently familiar with tools appropriate for their grade or course to make sound decisions about when each of these tools might be helpful, recognizing both the </w:t>
            </w:r>
            <w:r w:rsidRPr="000E32BE">
              <w:rPr>
                <w:rFonts w:ascii="Arial" w:eastAsia="SimSun" w:hAnsi="Arial" w:cs="Arial"/>
                <w:color w:val="000000" w:themeColor="text1"/>
                <w:kern w:val="3"/>
                <w:sz w:val="20"/>
                <w:szCs w:val="20"/>
                <w:lang w:eastAsia="zh-CN" w:bidi="hi-IN"/>
              </w:rPr>
              <w:lastRenderedPageBreak/>
              <w:t xml:space="preserve">insight to </w:t>
            </w:r>
            <w:proofErr w:type="gramStart"/>
            <w:r w:rsidRPr="000E32BE">
              <w:rPr>
                <w:rFonts w:ascii="Arial" w:eastAsia="SimSun" w:hAnsi="Arial" w:cs="Arial"/>
                <w:color w:val="000000" w:themeColor="text1"/>
                <w:kern w:val="3"/>
                <w:sz w:val="20"/>
                <w:szCs w:val="20"/>
                <w:lang w:eastAsia="zh-CN" w:bidi="hi-IN"/>
              </w:rPr>
              <w:t>be gained</w:t>
            </w:r>
            <w:proofErr w:type="gramEnd"/>
            <w:r w:rsidRPr="000E32BE">
              <w:rPr>
                <w:rFonts w:ascii="Arial" w:eastAsia="SimSun" w:hAnsi="Arial" w:cs="Arial"/>
                <w:color w:val="000000" w:themeColor="text1"/>
                <w:kern w:val="3"/>
                <w:sz w:val="20"/>
                <w:szCs w:val="20"/>
                <w:lang w:eastAsia="zh-CN" w:bidi="hi-IN"/>
              </w:rPr>
              <w:t xml:space="preserve"> and their limitations. For example, mathematically proficient high school students analyze graphs of functions and solutions generated using a graphing calculator. They detect possible errors by strategically using estimation and other mathematical knowledge. When making mathematical models, they know that technology can enable them to visualize the results of varying assumptions, explore consequences, and compare predictions with data. Mathematically proficient students at various grade levels are able to identify relevant external mathematical resources, such as digital content located on a website, and use them to pose or solve problems. They are able to use technological tools to explore and deepen their understanding of concepts.</w:t>
            </w:r>
          </w:p>
        </w:tc>
      </w:tr>
      <w:tr w:rsidR="000E32BE" w:rsidRPr="000E32BE" w14:paraId="52BAEC6F" w14:textId="77777777" w:rsidTr="00C671EB">
        <w:trPr>
          <w:tblCellSpacing w:w="15" w:type="dxa"/>
        </w:trPr>
        <w:tc>
          <w:tcPr>
            <w:tcW w:w="1043" w:type="pct"/>
            <w:shd w:val="clear" w:color="auto" w:fill="D3D3D3"/>
            <w:vAlign w:val="center"/>
            <w:hideMark/>
          </w:tcPr>
          <w:p w14:paraId="04B0E2FB"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46" w:history="1">
              <w:r w:rsidRPr="000E32BE">
                <w:rPr>
                  <w:rFonts w:ascii="Arial" w:eastAsia="Times New Roman" w:hAnsi="Arial" w:cs="Arial"/>
                  <w:color w:val="0563C1" w:themeColor="hyperlink"/>
                  <w:kern w:val="3"/>
                  <w:sz w:val="20"/>
                  <w:szCs w:val="20"/>
                  <w:u w:val="single"/>
                  <w:lang w:eastAsia="zh-CN" w:bidi="hi-IN"/>
                </w:rPr>
                <w:t>MAFS.K12.MP.6.1:</w:t>
              </w:r>
            </w:hyperlink>
          </w:p>
        </w:tc>
        <w:tc>
          <w:tcPr>
            <w:tcW w:w="3917" w:type="pct"/>
            <w:shd w:val="clear" w:color="auto" w:fill="D3D3D3"/>
            <w:vAlign w:val="center"/>
            <w:hideMark/>
          </w:tcPr>
          <w:p w14:paraId="11007C92" w14:textId="77777777" w:rsidR="000E32BE" w:rsidRPr="000E32BE" w:rsidRDefault="000E32BE" w:rsidP="000E32BE">
            <w:pPr>
              <w:suppressAutoHyphens/>
              <w:autoSpaceDN w:val="0"/>
              <w:spacing w:before="28" w:after="115" w:line="240" w:lineRule="auto"/>
              <w:textAlignment w:val="baseline"/>
              <w:rPr>
                <w:rFonts w:ascii="Arial," w:eastAsia="Arial," w:hAnsi="Arial," w:cs="Arial,"/>
                <w:color w:val="000000" w:themeColor="text1"/>
                <w:kern w:val="3"/>
                <w:sz w:val="20"/>
                <w:szCs w:val="20"/>
                <w:lang w:eastAsia="zh-CN" w:bidi="hi-IN"/>
              </w:rPr>
            </w:pPr>
            <w:r w:rsidRPr="000E32BE">
              <w:rPr>
                <w:rFonts w:ascii="Arial" w:eastAsia="Times New Roman" w:hAnsi="Arial" w:cs="Times New Roman"/>
                <w:b/>
                <w:bCs/>
                <w:color w:val="000000" w:themeColor="text1"/>
                <w:kern w:val="3"/>
                <w:sz w:val="20"/>
                <w:szCs w:val="20"/>
                <w:lang w:eastAsia="zh-CN" w:bidi="hi-IN"/>
              </w:rPr>
              <w:t xml:space="preserve">Attend to precision. </w:t>
            </w:r>
          </w:p>
          <w:p w14:paraId="5AB7A828" w14:textId="77777777" w:rsidR="000E32BE" w:rsidRPr="000E32BE" w:rsidRDefault="000E32BE" w:rsidP="000E32BE">
            <w:pPr>
              <w:suppressAutoHyphens/>
              <w:autoSpaceDN w:val="0"/>
              <w:spacing w:before="28" w:after="115" w:line="240" w:lineRule="auto"/>
              <w:textAlignment w:val="baseline"/>
              <w:rPr>
                <w:rFonts w:ascii="Arial" w:eastAsia="Arial" w:hAnsi="Arial" w:cs="Arial"/>
                <w:color w:val="000000" w:themeColor="text1"/>
                <w:kern w:val="3"/>
                <w:sz w:val="20"/>
                <w:szCs w:val="20"/>
                <w:lang w:eastAsia="zh-CN" w:bidi="hi-IN"/>
              </w:rPr>
            </w:pPr>
            <w:r w:rsidRPr="000E32BE">
              <w:rPr>
                <w:rFonts w:ascii="Arial" w:eastAsia="Times New Roman" w:hAnsi="Arial" w:cs="Times New Roman"/>
                <w:color w:val="000000" w:themeColor="text1"/>
                <w:kern w:val="3"/>
                <w:sz w:val="20"/>
                <w:szCs w:val="20"/>
                <w:lang w:eastAsia="zh-CN" w:bidi="hi-IN"/>
              </w:rPr>
              <w:t xml:space="preserve">Mathematically proficient students try to communicate precisely to others. They try to use clear definitions in discussion with others and in their own reasoning. They state the meaning of the symbols they choose, including using the equal sign consistently and appropriately. They are careful about specifying units of measure, and labeling axes to clarify the correspondence with quantities in a problem. They calculate accurately and efficiently, express numerical answers with a degree of precision appropriate for the problem context. In the elementary grades, students give carefully formulated explanations to each other. By the </w:t>
            </w:r>
            <w:proofErr w:type="gramStart"/>
            <w:r w:rsidRPr="000E32BE">
              <w:rPr>
                <w:rFonts w:ascii="Arial" w:eastAsia="Times New Roman" w:hAnsi="Arial" w:cs="Times New Roman"/>
                <w:color w:val="000000" w:themeColor="text1"/>
                <w:kern w:val="3"/>
                <w:sz w:val="20"/>
                <w:szCs w:val="20"/>
                <w:lang w:eastAsia="zh-CN" w:bidi="hi-IN"/>
              </w:rPr>
              <w:t>time</w:t>
            </w:r>
            <w:proofErr w:type="gramEnd"/>
            <w:r w:rsidRPr="000E32BE">
              <w:rPr>
                <w:rFonts w:ascii="Arial" w:eastAsia="Times New Roman" w:hAnsi="Arial" w:cs="Times New Roman"/>
                <w:color w:val="000000" w:themeColor="text1"/>
                <w:kern w:val="3"/>
                <w:sz w:val="20"/>
                <w:szCs w:val="20"/>
                <w:lang w:eastAsia="zh-CN" w:bidi="hi-IN"/>
              </w:rPr>
              <w:t xml:space="preserve"> they reach high school they have learned to examine claims and make explicit use of definitions. </w:t>
            </w:r>
          </w:p>
        </w:tc>
      </w:tr>
      <w:tr w:rsidR="000E32BE" w:rsidRPr="000E32BE" w14:paraId="68694619" w14:textId="77777777" w:rsidTr="00C671EB">
        <w:trPr>
          <w:tblCellSpacing w:w="15" w:type="dxa"/>
        </w:trPr>
        <w:tc>
          <w:tcPr>
            <w:tcW w:w="1043" w:type="pct"/>
            <w:shd w:val="clear" w:color="auto" w:fill="auto"/>
            <w:vAlign w:val="center"/>
            <w:hideMark/>
          </w:tcPr>
          <w:p w14:paraId="680D395C"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47" w:history="1">
              <w:r w:rsidRPr="000E32BE">
                <w:rPr>
                  <w:rFonts w:ascii="Arial" w:eastAsia="Times New Roman" w:hAnsi="Arial" w:cs="Arial"/>
                  <w:color w:val="0563C1" w:themeColor="hyperlink"/>
                  <w:kern w:val="3"/>
                  <w:sz w:val="20"/>
                  <w:szCs w:val="20"/>
                  <w:u w:val="single"/>
                  <w:lang w:eastAsia="zh-CN" w:bidi="hi-IN"/>
                </w:rPr>
                <w:t>ELD.K12.ELL.SI.1:</w:t>
              </w:r>
            </w:hyperlink>
          </w:p>
        </w:tc>
        <w:tc>
          <w:tcPr>
            <w:tcW w:w="3917" w:type="pct"/>
            <w:shd w:val="clear" w:color="auto" w:fill="auto"/>
            <w:vAlign w:val="center"/>
            <w:hideMark/>
          </w:tcPr>
          <w:p w14:paraId="5E5E72DC"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English language learners communicate for social and instructional purposes within the school setting.</w:t>
            </w:r>
          </w:p>
        </w:tc>
      </w:tr>
      <w:tr w:rsidR="000E32BE" w:rsidRPr="000E32BE" w14:paraId="43C7FA64" w14:textId="77777777" w:rsidTr="00C671EB">
        <w:trPr>
          <w:tblCellSpacing w:w="15" w:type="dxa"/>
        </w:trPr>
        <w:tc>
          <w:tcPr>
            <w:tcW w:w="1043" w:type="pct"/>
            <w:shd w:val="clear" w:color="auto" w:fill="D3D3D3"/>
            <w:vAlign w:val="center"/>
            <w:hideMark/>
          </w:tcPr>
          <w:p w14:paraId="29B327AB"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48" w:history="1">
              <w:r w:rsidRPr="000E32BE">
                <w:rPr>
                  <w:rFonts w:ascii="Arial" w:eastAsia="Times New Roman" w:hAnsi="Arial" w:cs="Arial"/>
                  <w:color w:val="0563C1" w:themeColor="hyperlink"/>
                  <w:kern w:val="3"/>
                  <w:sz w:val="20"/>
                  <w:szCs w:val="20"/>
                  <w:u w:val="single"/>
                  <w:lang w:eastAsia="zh-CN" w:bidi="hi-IN"/>
                </w:rPr>
                <w:t>ELD.K12.ELL.SS.1:</w:t>
              </w:r>
            </w:hyperlink>
          </w:p>
        </w:tc>
        <w:tc>
          <w:tcPr>
            <w:tcW w:w="3917" w:type="pct"/>
            <w:shd w:val="clear" w:color="auto" w:fill="D3D3D3"/>
            <w:vAlign w:val="center"/>
            <w:hideMark/>
          </w:tcPr>
          <w:p w14:paraId="590584E4"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English language learners communicate information, ideas and concepts necessary for academic success in the content area of Social Studies.</w:t>
            </w:r>
          </w:p>
        </w:tc>
      </w:tr>
      <w:tr w:rsidR="000E32BE" w:rsidRPr="000E32BE" w14:paraId="365FEE8A" w14:textId="77777777" w:rsidTr="00C671EB">
        <w:trPr>
          <w:tblCellSpacing w:w="15" w:type="dxa"/>
        </w:trPr>
        <w:tc>
          <w:tcPr>
            <w:tcW w:w="1043" w:type="pct"/>
            <w:shd w:val="clear" w:color="auto" w:fill="auto"/>
            <w:vAlign w:val="center"/>
            <w:hideMark/>
          </w:tcPr>
          <w:p w14:paraId="69DDA6D1"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hyperlink r:id="rId149" w:history="1">
              <w:r w:rsidRPr="000E32BE">
                <w:rPr>
                  <w:rFonts w:ascii="Arial" w:eastAsia="Times New Roman" w:hAnsi="Arial" w:cs="Arial"/>
                  <w:color w:val="0563C1" w:themeColor="hyperlink"/>
                  <w:kern w:val="3"/>
                  <w:sz w:val="20"/>
                  <w:szCs w:val="20"/>
                  <w:u w:val="single"/>
                  <w:lang w:eastAsia="zh-CN" w:bidi="hi-IN"/>
                </w:rPr>
                <w:t>HE.912.C.2.4:</w:t>
              </w:r>
            </w:hyperlink>
          </w:p>
        </w:tc>
        <w:tc>
          <w:tcPr>
            <w:tcW w:w="3917" w:type="pct"/>
            <w:shd w:val="clear" w:color="auto" w:fill="auto"/>
            <w:vAlign w:val="center"/>
            <w:hideMark/>
          </w:tcPr>
          <w:p w14:paraId="77558D9E" w14:textId="77777777" w:rsidR="000E32BE" w:rsidRPr="000E32BE" w:rsidRDefault="000E32BE" w:rsidP="000E32BE">
            <w:pPr>
              <w:widowControl w:val="0"/>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color w:val="000000" w:themeColor="text1"/>
                <w:kern w:val="3"/>
                <w:sz w:val="20"/>
                <w:szCs w:val="20"/>
                <w:lang w:eastAsia="zh-CN" w:bidi="hi-IN"/>
              </w:rPr>
              <w:t>Evaluate how public health policies and government regulations can influence health promotion and disease prevention.</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238"/>
            </w:tblGrid>
            <w:tr w:rsidR="000E32BE" w:rsidRPr="000E32BE" w14:paraId="76F678DD" w14:textId="77777777" w:rsidTr="00C671EB">
              <w:trPr>
                <w:tblCellSpacing w:w="15" w:type="dxa"/>
              </w:trPr>
              <w:tc>
                <w:tcPr>
                  <w:tcW w:w="0" w:type="auto"/>
                  <w:vAlign w:val="center"/>
                  <w:hideMark/>
                </w:tcPr>
                <w:p w14:paraId="2826E39B" w14:textId="77777777" w:rsidR="000E32BE" w:rsidRPr="000E32BE" w:rsidRDefault="000E32BE" w:rsidP="000E32BE">
                  <w:pPr>
                    <w:widowControl w:val="0"/>
                    <w:suppressAutoHyphens/>
                    <w:autoSpaceDN w:val="0"/>
                    <w:spacing w:before="75" w:after="75" w:line="240" w:lineRule="auto"/>
                    <w:textAlignment w:val="baseline"/>
                    <w:rPr>
                      <w:rFonts w:ascii="Times New Roman" w:eastAsia="Times New Roman" w:hAnsi="Times New Roman" w:cs="Times New Roman"/>
                      <w:color w:val="000000" w:themeColor="text1"/>
                      <w:kern w:val="3"/>
                      <w:sz w:val="20"/>
                      <w:szCs w:val="20"/>
                      <w:lang w:eastAsia="zh-CN" w:bidi="hi-IN"/>
                    </w:rPr>
                  </w:pPr>
                  <w:r w:rsidRPr="000E32BE">
                    <w:rPr>
                      <w:rFonts w:ascii="Arial" w:eastAsia="SimSun" w:hAnsi="Arial" w:cs="Arial"/>
                      <w:b/>
                      <w:bCs/>
                      <w:color w:val="000000" w:themeColor="text1"/>
                      <w:kern w:val="3"/>
                      <w:sz w:val="20"/>
                      <w:szCs w:val="20"/>
                      <w:lang w:eastAsia="zh-CN" w:bidi="hi-IN"/>
                    </w:rPr>
                    <w:t>Remarks/Examples</w:t>
                  </w:r>
                  <w:proofErr w:type="gramStart"/>
                  <w:r w:rsidRPr="000E32BE">
                    <w:rPr>
                      <w:rFonts w:ascii="Arial" w:eastAsia="SimSun" w:hAnsi="Arial" w:cs="Arial"/>
                      <w:b/>
                      <w:bCs/>
                      <w:color w:val="000000" w:themeColor="text1"/>
                      <w:kern w:val="3"/>
                      <w:sz w:val="20"/>
                      <w:szCs w:val="20"/>
                      <w:lang w:eastAsia="zh-CN" w:bidi="hi-IN"/>
                    </w:rPr>
                    <w:t>:</w:t>
                  </w:r>
                  <w:proofErr w:type="gramEnd"/>
                  <w:r w:rsidRPr="000E32BE">
                    <w:rPr>
                      <w:rFonts w:ascii="Arial" w:eastAsia="SimSun" w:hAnsi="Arial" w:cs="Arial"/>
                      <w:color w:val="000000" w:themeColor="text1"/>
                      <w:kern w:val="3"/>
                      <w:sz w:val="20"/>
                      <w:szCs w:val="20"/>
                      <w:lang w:eastAsia="zh-CN" w:bidi="hi-IN"/>
                    </w:rPr>
                    <w:br/>
                    <w:t>Seat-belt enforcement, underage alcohol sales, reporting communicable diseases, child care, and AED availability.</w:t>
                  </w:r>
                </w:p>
              </w:tc>
            </w:tr>
          </w:tbl>
          <w:p w14:paraId="6887A208" w14:textId="77777777" w:rsidR="000E32BE" w:rsidRPr="000E32BE" w:rsidRDefault="000E32BE" w:rsidP="000E32BE">
            <w:pPr>
              <w:widowControl w:val="0"/>
              <w:suppressAutoHyphens/>
              <w:autoSpaceDN w:val="0"/>
              <w:spacing w:after="0" w:line="240" w:lineRule="auto"/>
              <w:textAlignment w:val="baseline"/>
              <w:rPr>
                <w:rFonts w:ascii="Arial" w:eastAsia="Times New Roman" w:hAnsi="Arial" w:cs="Arial"/>
                <w:color w:val="000000" w:themeColor="text1"/>
                <w:kern w:val="3"/>
                <w:sz w:val="20"/>
                <w:szCs w:val="20"/>
                <w:lang w:eastAsia="zh-CN" w:bidi="hi-IN"/>
              </w:rPr>
            </w:pPr>
          </w:p>
        </w:tc>
      </w:tr>
    </w:tbl>
    <w:p w14:paraId="194EF19D" w14:textId="77777777" w:rsidR="000E32BE" w:rsidRPr="000E32BE" w:rsidRDefault="000E32BE" w:rsidP="000E32BE">
      <w:pPr>
        <w:widowControl w:val="0"/>
        <w:suppressAutoHyphens/>
        <w:autoSpaceDN w:val="0"/>
        <w:spacing w:after="240" w:line="240" w:lineRule="auto"/>
        <w:textAlignment w:val="baseline"/>
        <w:rPr>
          <w:rFonts w:ascii="Arial" w:eastAsia="Times New Roman" w:hAnsi="Arial" w:cs="Arial"/>
          <w:color w:val="000000" w:themeColor="text1"/>
          <w:kern w:val="3"/>
          <w:sz w:val="20"/>
          <w:szCs w:val="20"/>
          <w:lang w:eastAsia="zh-CN" w:bidi="hi-IN"/>
        </w:rPr>
      </w:pPr>
    </w:p>
    <w:p w14:paraId="0497C079" w14:textId="77777777" w:rsidR="000E32BE" w:rsidRPr="000E32BE" w:rsidRDefault="000E32BE" w:rsidP="000E32BE">
      <w:pPr>
        <w:widowControl w:val="0"/>
        <w:suppressAutoHyphens/>
        <w:autoSpaceDN w:val="0"/>
        <w:spacing w:after="0" w:line="240" w:lineRule="auto"/>
        <w:textAlignment w:val="baseline"/>
        <w:rPr>
          <w:rFonts w:ascii="Arial" w:eastAsia="SimSun" w:hAnsi="Arial" w:cs="Arial"/>
          <w:color w:val="000000" w:themeColor="text1"/>
          <w:kern w:val="3"/>
          <w:sz w:val="20"/>
          <w:szCs w:val="20"/>
          <w:lang w:eastAsia="zh-CN" w:bidi="hi-IN"/>
        </w:rPr>
      </w:pPr>
    </w:p>
    <w:p w14:paraId="4CBF8A6B" w14:textId="77777777" w:rsidR="000E32BE" w:rsidRPr="000E32BE" w:rsidRDefault="000E32BE" w:rsidP="000E32BE">
      <w:pPr>
        <w:widowControl w:val="0"/>
        <w:suppressAutoHyphens/>
        <w:autoSpaceDN w:val="0"/>
        <w:spacing w:after="0" w:line="240" w:lineRule="auto"/>
        <w:textAlignment w:val="baseline"/>
        <w:rPr>
          <w:rFonts w:ascii="Arial" w:eastAsia="SimSun" w:hAnsi="Arial" w:cs="Arial"/>
          <w:color w:val="000000" w:themeColor="text1"/>
          <w:kern w:val="3"/>
          <w:sz w:val="20"/>
          <w:szCs w:val="20"/>
          <w:lang w:eastAsia="zh-CN" w:bidi="hi-IN"/>
        </w:rPr>
      </w:pPr>
    </w:p>
    <w:p w14:paraId="6B2E0801" w14:textId="77777777" w:rsidR="000E32BE" w:rsidRPr="000E32BE" w:rsidRDefault="000E32BE" w:rsidP="000E32BE">
      <w:pPr>
        <w:widowControl w:val="0"/>
        <w:suppressAutoHyphens/>
        <w:autoSpaceDN w:val="0"/>
        <w:spacing w:after="0" w:line="240" w:lineRule="auto"/>
        <w:textAlignment w:val="baseline"/>
        <w:rPr>
          <w:rFonts w:ascii="Arial" w:eastAsia="SimSun" w:hAnsi="Arial" w:cs="Arial"/>
          <w:color w:val="000000" w:themeColor="text1"/>
          <w:kern w:val="3"/>
          <w:sz w:val="20"/>
          <w:szCs w:val="20"/>
          <w:lang w:eastAsia="zh-CN" w:bidi="hi-IN"/>
        </w:rPr>
      </w:pPr>
    </w:p>
    <w:p w14:paraId="5FF60619" w14:textId="77777777" w:rsidR="000E32BE" w:rsidRPr="000E32BE" w:rsidRDefault="000E32BE" w:rsidP="000E32BE">
      <w:pPr>
        <w:widowControl w:val="0"/>
        <w:suppressAutoHyphens/>
        <w:autoSpaceDN w:val="0"/>
        <w:spacing w:after="0" w:line="240" w:lineRule="auto"/>
        <w:textAlignment w:val="baseline"/>
        <w:rPr>
          <w:rFonts w:ascii="Arial" w:eastAsia="SimSun" w:hAnsi="Arial" w:cs="Arial"/>
          <w:color w:val="000000" w:themeColor="text1"/>
          <w:kern w:val="3"/>
          <w:sz w:val="20"/>
          <w:szCs w:val="20"/>
          <w:lang w:eastAsia="zh-CN" w:bidi="hi-IN"/>
        </w:rPr>
      </w:pPr>
    </w:p>
    <w:p w14:paraId="7C54D11C" w14:textId="77777777" w:rsidR="000E32BE" w:rsidRPr="000E32BE" w:rsidRDefault="000E32BE" w:rsidP="000E32BE">
      <w:pPr>
        <w:widowControl w:val="0"/>
        <w:suppressAutoHyphens/>
        <w:autoSpaceDN w:val="0"/>
        <w:spacing w:after="0" w:line="240" w:lineRule="auto"/>
        <w:textAlignment w:val="baseline"/>
        <w:rPr>
          <w:rFonts w:ascii="Arial" w:eastAsia="SimSun" w:hAnsi="Arial" w:cs="Arial"/>
          <w:color w:val="000000" w:themeColor="text1"/>
          <w:kern w:val="3"/>
          <w:sz w:val="20"/>
          <w:szCs w:val="20"/>
          <w:lang w:eastAsia="zh-CN" w:bidi="hi-IN"/>
        </w:rPr>
      </w:pPr>
    </w:p>
    <w:p w14:paraId="5CE70BD1" w14:textId="77777777" w:rsidR="000E32BE" w:rsidRPr="000E32BE" w:rsidRDefault="000E32BE" w:rsidP="000E32BE">
      <w:pPr>
        <w:widowControl w:val="0"/>
        <w:suppressAutoHyphens/>
        <w:autoSpaceDN w:val="0"/>
        <w:spacing w:after="0" w:line="240" w:lineRule="auto"/>
        <w:textAlignment w:val="baseline"/>
        <w:rPr>
          <w:rFonts w:ascii="Arial" w:eastAsia="SimSun" w:hAnsi="Arial" w:cs="Arial"/>
          <w:color w:val="000000" w:themeColor="text1"/>
          <w:kern w:val="3"/>
          <w:sz w:val="20"/>
          <w:szCs w:val="20"/>
          <w:lang w:eastAsia="zh-CN" w:bidi="hi-IN"/>
        </w:rPr>
      </w:pPr>
    </w:p>
    <w:p w14:paraId="26BD3974" w14:textId="77777777" w:rsidR="000E32BE" w:rsidRPr="000E32BE" w:rsidRDefault="000E32BE" w:rsidP="000E32BE">
      <w:pPr>
        <w:widowControl w:val="0"/>
        <w:suppressAutoHyphens/>
        <w:autoSpaceDN w:val="0"/>
        <w:spacing w:after="0" w:line="240" w:lineRule="auto"/>
        <w:textAlignment w:val="baseline"/>
        <w:rPr>
          <w:rFonts w:ascii="Arial" w:eastAsia="SimSun" w:hAnsi="Arial" w:cs="Arial"/>
          <w:color w:val="000000" w:themeColor="text1"/>
          <w:kern w:val="3"/>
          <w:sz w:val="20"/>
          <w:szCs w:val="20"/>
          <w:lang w:eastAsia="zh-CN" w:bidi="hi-IN"/>
        </w:rPr>
      </w:pPr>
    </w:p>
    <w:p w14:paraId="4451D987" w14:textId="77777777" w:rsidR="000E32BE" w:rsidRPr="000E32BE" w:rsidRDefault="000E32BE" w:rsidP="000E32BE">
      <w:pPr>
        <w:widowControl w:val="0"/>
        <w:suppressAutoHyphens/>
        <w:autoSpaceDN w:val="0"/>
        <w:spacing w:after="0" w:line="240" w:lineRule="auto"/>
        <w:textAlignment w:val="baseline"/>
        <w:rPr>
          <w:rFonts w:ascii="Arial" w:eastAsia="SimSun" w:hAnsi="Arial" w:cs="Arial"/>
          <w:color w:val="000000" w:themeColor="text1"/>
          <w:kern w:val="3"/>
          <w:sz w:val="20"/>
          <w:szCs w:val="20"/>
          <w:lang w:eastAsia="zh-CN" w:bidi="hi-IN"/>
        </w:rPr>
      </w:pPr>
    </w:p>
    <w:p w14:paraId="1312E756" w14:textId="77777777" w:rsidR="000E32BE" w:rsidRPr="000E32BE" w:rsidRDefault="000E32BE" w:rsidP="000E32BE">
      <w:pPr>
        <w:widowControl w:val="0"/>
        <w:suppressAutoHyphens/>
        <w:autoSpaceDN w:val="0"/>
        <w:spacing w:after="0" w:line="240" w:lineRule="auto"/>
        <w:textAlignment w:val="baseline"/>
        <w:rPr>
          <w:rFonts w:ascii="Arial" w:eastAsia="SimSun" w:hAnsi="Arial" w:cs="Arial"/>
          <w:color w:val="000000" w:themeColor="text1"/>
          <w:kern w:val="3"/>
          <w:sz w:val="20"/>
          <w:szCs w:val="20"/>
          <w:lang w:eastAsia="zh-CN" w:bidi="hi-IN"/>
        </w:rPr>
      </w:pPr>
    </w:p>
    <w:p w14:paraId="5741992B" w14:textId="77777777" w:rsidR="00CC0D1A" w:rsidRDefault="000E32BE"/>
    <w:sectPr w:rsidR="00CC0D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Helvetica, sans-serif">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354D"/>
    <w:multiLevelType w:val="multilevel"/>
    <w:tmpl w:val="0DA85E98"/>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6326A9F"/>
    <w:multiLevelType w:val="hybridMultilevel"/>
    <w:tmpl w:val="5EA44C52"/>
    <w:lvl w:ilvl="0" w:tplc="01B6F26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78C2DED"/>
    <w:multiLevelType w:val="hybridMultilevel"/>
    <w:tmpl w:val="3FCCD604"/>
    <w:lvl w:ilvl="0" w:tplc="F104B48C">
      <w:start w:val="1"/>
      <w:numFmt w:val="bullet"/>
      <w:lvlText w:val=""/>
      <w:lvlJc w:val="left"/>
      <w:pPr>
        <w:ind w:left="720" w:hanging="360"/>
      </w:pPr>
      <w:rPr>
        <w:rFonts w:ascii="Symbol" w:hAnsi="Symbol" w:hint="default"/>
      </w:rPr>
    </w:lvl>
    <w:lvl w:ilvl="1" w:tplc="EA4E7322">
      <w:start w:val="1"/>
      <w:numFmt w:val="bullet"/>
      <w:lvlText w:val="o"/>
      <w:lvlJc w:val="left"/>
      <w:pPr>
        <w:ind w:left="1440" w:hanging="360"/>
      </w:pPr>
      <w:rPr>
        <w:rFonts w:ascii="Courier New" w:hAnsi="Courier New" w:hint="default"/>
      </w:rPr>
    </w:lvl>
    <w:lvl w:ilvl="2" w:tplc="730ACC62">
      <w:start w:val="1"/>
      <w:numFmt w:val="bullet"/>
      <w:lvlText w:val=""/>
      <w:lvlJc w:val="left"/>
      <w:pPr>
        <w:ind w:left="2160" w:hanging="360"/>
      </w:pPr>
      <w:rPr>
        <w:rFonts w:ascii="Wingdings" w:hAnsi="Wingdings" w:hint="default"/>
      </w:rPr>
    </w:lvl>
    <w:lvl w:ilvl="3" w:tplc="57DE5160">
      <w:start w:val="1"/>
      <w:numFmt w:val="bullet"/>
      <w:lvlText w:val=""/>
      <w:lvlJc w:val="left"/>
      <w:pPr>
        <w:ind w:left="2880" w:hanging="360"/>
      </w:pPr>
      <w:rPr>
        <w:rFonts w:ascii="Symbol" w:hAnsi="Symbol" w:hint="default"/>
      </w:rPr>
    </w:lvl>
    <w:lvl w:ilvl="4" w:tplc="542A268E">
      <w:start w:val="1"/>
      <w:numFmt w:val="bullet"/>
      <w:lvlText w:val="o"/>
      <w:lvlJc w:val="left"/>
      <w:pPr>
        <w:ind w:left="3600" w:hanging="360"/>
      </w:pPr>
      <w:rPr>
        <w:rFonts w:ascii="Courier New" w:hAnsi="Courier New" w:hint="default"/>
      </w:rPr>
    </w:lvl>
    <w:lvl w:ilvl="5" w:tplc="7A1868EA">
      <w:start w:val="1"/>
      <w:numFmt w:val="bullet"/>
      <w:lvlText w:val=""/>
      <w:lvlJc w:val="left"/>
      <w:pPr>
        <w:ind w:left="4320" w:hanging="360"/>
      </w:pPr>
      <w:rPr>
        <w:rFonts w:ascii="Wingdings" w:hAnsi="Wingdings" w:hint="default"/>
      </w:rPr>
    </w:lvl>
    <w:lvl w:ilvl="6" w:tplc="4EB264B2">
      <w:start w:val="1"/>
      <w:numFmt w:val="bullet"/>
      <w:lvlText w:val=""/>
      <w:lvlJc w:val="left"/>
      <w:pPr>
        <w:ind w:left="5040" w:hanging="360"/>
      </w:pPr>
      <w:rPr>
        <w:rFonts w:ascii="Symbol" w:hAnsi="Symbol" w:hint="default"/>
      </w:rPr>
    </w:lvl>
    <w:lvl w:ilvl="7" w:tplc="7034E4B2">
      <w:start w:val="1"/>
      <w:numFmt w:val="bullet"/>
      <w:lvlText w:val="o"/>
      <w:lvlJc w:val="left"/>
      <w:pPr>
        <w:ind w:left="5760" w:hanging="360"/>
      </w:pPr>
      <w:rPr>
        <w:rFonts w:ascii="Courier New" w:hAnsi="Courier New" w:hint="default"/>
      </w:rPr>
    </w:lvl>
    <w:lvl w:ilvl="8" w:tplc="37D07F04">
      <w:start w:val="1"/>
      <w:numFmt w:val="bullet"/>
      <w:lvlText w:val=""/>
      <w:lvlJc w:val="left"/>
      <w:pPr>
        <w:ind w:left="6480" w:hanging="360"/>
      </w:pPr>
      <w:rPr>
        <w:rFonts w:ascii="Wingdings" w:hAnsi="Wingdings" w:hint="default"/>
      </w:rPr>
    </w:lvl>
  </w:abstractNum>
  <w:abstractNum w:abstractNumId="3" w15:restartNumberingAfterBreak="0">
    <w:nsid w:val="08DF0976"/>
    <w:multiLevelType w:val="multilevel"/>
    <w:tmpl w:val="3D66F686"/>
    <w:lvl w:ilvl="0">
      <w:start w:val="1"/>
      <w:numFmt w:val="decimal"/>
      <w:lvlText w:val="%1."/>
      <w:lvlJc w:val="left"/>
      <w:pPr>
        <w:ind w:left="81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1F0A40"/>
    <w:multiLevelType w:val="multilevel"/>
    <w:tmpl w:val="D3FE65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C6066A7"/>
    <w:multiLevelType w:val="hybridMultilevel"/>
    <w:tmpl w:val="A3903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91604"/>
    <w:multiLevelType w:val="multilevel"/>
    <w:tmpl w:val="764A5C82"/>
    <w:styleLink w:val="WWNum1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13195084"/>
    <w:multiLevelType w:val="multilevel"/>
    <w:tmpl w:val="2E36484E"/>
    <w:styleLink w:val="WWNum5"/>
    <w:lvl w:ilvl="0">
      <w:start w:val="1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17607F34"/>
    <w:multiLevelType w:val="multilevel"/>
    <w:tmpl w:val="A57AED30"/>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1C6F0E69"/>
    <w:multiLevelType w:val="multilevel"/>
    <w:tmpl w:val="1D48AB82"/>
    <w:styleLink w:val="WWNum9"/>
    <w:lvl w:ilvl="0">
      <w:start w:val="1"/>
      <w:numFmt w:val="decimal"/>
      <w:lvlText w:val="%1."/>
      <w:lvlJc w:val="left"/>
      <w:rPr>
        <w:rFonts w:cs="Arial, Helvetica, sans-serif"/>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11F4EEC"/>
    <w:multiLevelType w:val="hybridMultilevel"/>
    <w:tmpl w:val="25E07398"/>
    <w:lvl w:ilvl="0" w:tplc="B29A6C5E">
      <w:start w:val="1"/>
      <w:numFmt w:val="upperLetter"/>
      <w:lvlText w:val="%1."/>
      <w:lvlJc w:val="left"/>
      <w:pPr>
        <w:ind w:left="540" w:hanging="360"/>
      </w:pPr>
      <w:rPr>
        <w:rFonts w:eastAsia="Arial" w:hint="default"/>
        <w:b/>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D0C69EB"/>
    <w:multiLevelType w:val="hybridMultilevel"/>
    <w:tmpl w:val="756E78CC"/>
    <w:lvl w:ilvl="0" w:tplc="95BE03DE">
      <w:start w:val="1"/>
      <w:numFmt w:val="bullet"/>
      <w:lvlText w:val=""/>
      <w:lvlJc w:val="left"/>
      <w:pPr>
        <w:ind w:left="720" w:hanging="360"/>
      </w:pPr>
      <w:rPr>
        <w:rFonts w:ascii="Symbol" w:hAnsi="Symbol" w:hint="default"/>
      </w:rPr>
    </w:lvl>
    <w:lvl w:ilvl="1" w:tplc="95E2A87E">
      <w:start w:val="1"/>
      <w:numFmt w:val="bullet"/>
      <w:lvlText w:val="o"/>
      <w:lvlJc w:val="left"/>
      <w:pPr>
        <w:ind w:left="1440" w:hanging="360"/>
      </w:pPr>
      <w:rPr>
        <w:rFonts w:ascii="Courier New" w:hAnsi="Courier New" w:hint="default"/>
      </w:rPr>
    </w:lvl>
    <w:lvl w:ilvl="2" w:tplc="6088AFEA">
      <w:start w:val="1"/>
      <w:numFmt w:val="bullet"/>
      <w:lvlText w:val=""/>
      <w:lvlJc w:val="left"/>
      <w:pPr>
        <w:ind w:left="2160" w:hanging="360"/>
      </w:pPr>
      <w:rPr>
        <w:rFonts w:ascii="Wingdings" w:hAnsi="Wingdings" w:hint="default"/>
      </w:rPr>
    </w:lvl>
    <w:lvl w:ilvl="3" w:tplc="3A84409C">
      <w:start w:val="1"/>
      <w:numFmt w:val="bullet"/>
      <w:lvlText w:val=""/>
      <w:lvlJc w:val="left"/>
      <w:pPr>
        <w:ind w:left="2880" w:hanging="360"/>
      </w:pPr>
      <w:rPr>
        <w:rFonts w:ascii="Symbol" w:hAnsi="Symbol" w:hint="default"/>
      </w:rPr>
    </w:lvl>
    <w:lvl w:ilvl="4" w:tplc="0F6AD0DC">
      <w:start w:val="1"/>
      <w:numFmt w:val="bullet"/>
      <w:lvlText w:val="o"/>
      <w:lvlJc w:val="left"/>
      <w:pPr>
        <w:ind w:left="3600" w:hanging="360"/>
      </w:pPr>
      <w:rPr>
        <w:rFonts w:ascii="Courier New" w:hAnsi="Courier New" w:hint="default"/>
      </w:rPr>
    </w:lvl>
    <w:lvl w:ilvl="5" w:tplc="24BEE600">
      <w:start w:val="1"/>
      <w:numFmt w:val="bullet"/>
      <w:lvlText w:val=""/>
      <w:lvlJc w:val="left"/>
      <w:pPr>
        <w:ind w:left="4320" w:hanging="360"/>
      </w:pPr>
      <w:rPr>
        <w:rFonts w:ascii="Wingdings" w:hAnsi="Wingdings" w:hint="default"/>
      </w:rPr>
    </w:lvl>
    <w:lvl w:ilvl="6" w:tplc="0C5C702E">
      <w:start w:val="1"/>
      <w:numFmt w:val="bullet"/>
      <w:lvlText w:val=""/>
      <w:lvlJc w:val="left"/>
      <w:pPr>
        <w:ind w:left="5040" w:hanging="360"/>
      </w:pPr>
      <w:rPr>
        <w:rFonts w:ascii="Symbol" w:hAnsi="Symbol" w:hint="default"/>
      </w:rPr>
    </w:lvl>
    <w:lvl w:ilvl="7" w:tplc="FE082FD0">
      <w:start w:val="1"/>
      <w:numFmt w:val="bullet"/>
      <w:lvlText w:val="o"/>
      <w:lvlJc w:val="left"/>
      <w:pPr>
        <w:ind w:left="5760" w:hanging="360"/>
      </w:pPr>
      <w:rPr>
        <w:rFonts w:ascii="Courier New" w:hAnsi="Courier New" w:hint="default"/>
      </w:rPr>
    </w:lvl>
    <w:lvl w:ilvl="8" w:tplc="985690B2">
      <w:start w:val="1"/>
      <w:numFmt w:val="bullet"/>
      <w:lvlText w:val=""/>
      <w:lvlJc w:val="left"/>
      <w:pPr>
        <w:ind w:left="6480" w:hanging="360"/>
      </w:pPr>
      <w:rPr>
        <w:rFonts w:ascii="Wingdings" w:hAnsi="Wingdings" w:hint="default"/>
      </w:rPr>
    </w:lvl>
  </w:abstractNum>
  <w:abstractNum w:abstractNumId="12" w15:restartNumberingAfterBreak="0">
    <w:nsid w:val="2DBD5C3B"/>
    <w:multiLevelType w:val="hybridMultilevel"/>
    <w:tmpl w:val="144033FA"/>
    <w:lvl w:ilvl="0" w:tplc="7B1EA936">
      <w:start w:val="1"/>
      <w:numFmt w:val="decimal"/>
      <w:lvlText w:val="%1."/>
      <w:lvlJc w:val="left"/>
      <w:pPr>
        <w:ind w:left="630" w:hanging="360"/>
      </w:pPr>
      <w:rPr>
        <w:rFonts w:eastAsia="Arial" w:hint="default"/>
        <w:b/>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3CDB5CDC"/>
    <w:multiLevelType w:val="multilevel"/>
    <w:tmpl w:val="6B12E7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D1A4160"/>
    <w:multiLevelType w:val="multilevel"/>
    <w:tmpl w:val="6EB82488"/>
    <w:styleLink w:val="WWNum2"/>
    <w:lvl w:ilvl="0">
      <w:start w:val="14"/>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44D44E50"/>
    <w:multiLevelType w:val="multilevel"/>
    <w:tmpl w:val="2D22CC04"/>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45546E4F"/>
    <w:multiLevelType w:val="multilevel"/>
    <w:tmpl w:val="2DE869E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7" w15:restartNumberingAfterBreak="0">
    <w:nsid w:val="4A6B3416"/>
    <w:multiLevelType w:val="multilevel"/>
    <w:tmpl w:val="E7BA4A98"/>
    <w:styleLink w:val="WWNum4"/>
    <w:lvl w:ilvl="0">
      <w:start w:val="13"/>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4FA24211"/>
    <w:multiLevelType w:val="multilevel"/>
    <w:tmpl w:val="7078379A"/>
    <w:styleLink w:val="WWNum1"/>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19" w15:restartNumberingAfterBreak="0">
    <w:nsid w:val="56814B03"/>
    <w:multiLevelType w:val="multilevel"/>
    <w:tmpl w:val="FB08F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C44C60"/>
    <w:multiLevelType w:val="multilevel"/>
    <w:tmpl w:val="8466D5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137521E"/>
    <w:multiLevelType w:val="multilevel"/>
    <w:tmpl w:val="441A2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2573FE"/>
    <w:multiLevelType w:val="hybridMultilevel"/>
    <w:tmpl w:val="DD76AF3E"/>
    <w:lvl w:ilvl="0" w:tplc="4D203630">
      <w:start w:val="1"/>
      <w:numFmt w:val="decimal"/>
      <w:lvlText w:val="%1."/>
      <w:lvlJc w:val="left"/>
      <w:pPr>
        <w:ind w:left="990" w:hanging="360"/>
      </w:pPr>
      <w:rPr>
        <w:rFonts w:eastAsia="Arial" w:hint="default"/>
        <w:b/>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665938E2"/>
    <w:multiLevelType w:val="multilevel"/>
    <w:tmpl w:val="0B9EE99C"/>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67C82295"/>
    <w:multiLevelType w:val="hybridMultilevel"/>
    <w:tmpl w:val="A83E0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7926A2"/>
    <w:multiLevelType w:val="hybridMultilevel"/>
    <w:tmpl w:val="52F8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8"/>
  </w:num>
  <w:num w:numId="4">
    <w:abstractNumId w:val="14"/>
  </w:num>
  <w:num w:numId="5">
    <w:abstractNumId w:val="23"/>
  </w:num>
  <w:num w:numId="6">
    <w:abstractNumId w:val="17"/>
  </w:num>
  <w:num w:numId="7">
    <w:abstractNumId w:val="7"/>
  </w:num>
  <w:num w:numId="8">
    <w:abstractNumId w:val="8"/>
  </w:num>
  <w:num w:numId="9">
    <w:abstractNumId w:val="0"/>
  </w:num>
  <w:num w:numId="10">
    <w:abstractNumId w:val="15"/>
  </w:num>
  <w:num w:numId="11">
    <w:abstractNumId w:val="9"/>
  </w:num>
  <w:num w:numId="12">
    <w:abstractNumId w:val="6"/>
  </w:num>
  <w:num w:numId="13">
    <w:abstractNumId w:val="16"/>
  </w:num>
  <w:num w:numId="14">
    <w:abstractNumId w:val="3"/>
  </w:num>
  <w:num w:numId="15">
    <w:abstractNumId w:val="1"/>
  </w:num>
  <w:num w:numId="16">
    <w:abstractNumId w:val="5"/>
  </w:num>
  <w:num w:numId="17">
    <w:abstractNumId w:val="10"/>
  </w:num>
  <w:num w:numId="18">
    <w:abstractNumId w:val="24"/>
  </w:num>
  <w:num w:numId="19">
    <w:abstractNumId w:val="12"/>
  </w:num>
  <w:num w:numId="20">
    <w:abstractNumId w:val="22"/>
  </w:num>
  <w:num w:numId="21">
    <w:abstractNumId w:val="21"/>
  </w:num>
  <w:num w:numId="22">
    <w:abstractNumId w:val="19"/>
  </w:num>
  <w:num w:numId="23">
    <w:abstractNumId w:val="13"/>
  </w:num>
  <w:num w:numId="24">
    <w:abstractNumId w:val="20"/>
  </w:num>
  <w:num w:numId="25">
    <w:abstractNumId w:val="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2BE"/>
    <w:rsid w:val="000E32BE"/>
    <w:rsid w:val="00D57810"/>
    <w:rsid w:val="00F87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05B3B"/>
  <w15:chartTrackingRefBased/>
  <w15:docId w15:val="{A14D9ABF-D425-4CFF-8185-ACD5B06E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
    <w:next w:val="Textbody"/>
    <w:link w:val="Heading1Char"/>
    <w:uiPriority w:val="9"/>
    <w:qFormat/>
    <w:rsid w:val="000E32BE"/>
    <w:pPr>
      <w:keepNext/>
      <w:outlineLvl w:val="0"/>
    </w:pPr>
    <w:rPr>
      <w:b/>
    </w:rPr>
  </w:style>
  <w:style w:type="paragraph" w:styleId="Heading2">
    <w:name w:val="heading 2"/>
    <w:basedOn w:val="Standard"/>
    <w:next w:val="Textbody"/>
    <w:link w:val="Heading2Char"/>
    <w:rsid w:val="000E32BE"/>
    <w:pPr>
      <w:keepNext/>
      <w:outlineLvl w:val="1"/>
    </w:pPr>
    <w:rPr>
      <w:b/>
    </w:rPr>
  </w:style>
  <w:style w:type="paragraph" w:styleId="Heading3">
    <w:name w:val="heading 3"/>
    <w:basedOn w:val="Standard"/>
    <w:next w:val="Textbody"/>
    <w:link w:val="Heading3Char"/>
    <w:rsid w:val="000E32BE"/>
    <w:pPr>
      <w:keepNext/>
      <w:outlineLvl w:val="2"/>
    </w:pPr>
    <w:rPr>
      <w:i/>
    </w:rPr>
  </w:style>
  <w:style w:type="paragraph" w:styleId="Heading4">
    <w:name w:val="heading 4"/>
    <w:basedOn w:val="Standard"/>
    <w:next w:val="Textbody"/>
    <w:link w:val="Heading4Char"/>
    <w:uiPriority w:val="9"/>
    <w:qFormat/>
    <w:rsid w:val="000E32BE"/>
    <w:pPr>
      <w:keepNext/>
      <w:ind w:right="720"/>
      <w:outlineLvl w:val="3"/>
    </w:pPr>
    <w:rPr>
      <w:b/>
      <w:bCs/>
      <w:sz w:val="28"/>
      <w:szCs w:val="28"/>
    </w:rPr>
  </w:style>
  <w:style w:type="paragraph" w:styleId="Heading5">
    <w:name w:val="heading 5"/>
    <w:basedOn w:val="Standard"/>
    <w:next w:val="Textbody"/>
    <w:link w:val="Heading5Char"/>
    <w:rsid w:val="000E32BE"/>
    <w:pPr>
      <w:keepNext/>
      <w:ind w:right="720"/>
      <w:outlineLvl w:val="4"/>
    </w:pPr>
    <w:rPr>
      <w:rFonts w:ascii="Arial, Helvetica, sans-serif" w:hAnsi="Arial, Helvetica, sans-serif" w:cs="Arial, Helvetica, sans-serif"/>
      <w:b/>
      <w:bCs/>
    </w:rPr>
  </w:style>
  <w:style w:type="paragraph" w:styleId="Heading6">
    <w:name w:val="heading 6"/>
    <w:basedOn w:val="Standard"/>
    <w:next w:val="Textbody"/>
    <w:link w:val="Heading6Char"/>
    <w:rsid w:val="000E32BE"/>
    <w:pPr>
      <w:keepNext/>
      <w:ind w:right="720"/>
      <w:outlineLvl w:val="5"/>
    </w:pPr>
    <w:rPr>
      <w:rFonts w:ascii="Arial, Helvetica, sans-serif" w:hAnsi="Arial, Helvetica, sans-serif" w:cs="Arial, Helvetica, sans-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2BE"/>
    <w:rPr>
      <w:rFonts w:ascii="Arial" w:eastAsia="SimSun" w:hAnsi="Arial" w:cs="Arial"/>
      <w:b/>
      <w:color w:val="000000" w:themeColor="text1"/>
      <w:kern w:val="3"/>
      <w:sz w:val="20"/>
      <w:szCs w:val="20"/>
      <w:lang w:eastAsia="zh-CN" w:bidi="hi-IN"/>
    </w:rPr>
  </w:style>
  <w:style w:type="character" w:customStyle="1" w:styleId="Heading2Char">
    <w:name w:val="Heading 2 Char"/>
    <w:basedOn w:val="DefaultParagraphFont"/>
    <w:link w:val="Heading2"/>
    <w:rsid w:val="000E32BE"/>
    <w:rPr>
      <w:rFonts w:ascii="Arial" w:eastAsia="SimSun" w:hAnsi="Arial" w:cs="Arial"/>
      <w:b/>
      <w:color w:val="000000" w:themeColor="text1"/>
      <w:kern w:val="3"/>
      <w:sz w:val="20"/>
      <w:szCs w:val="20"/>
      <w:lang w:eastAsia="zh-CN" w:bidi="hi-IN"/>
    </w:rPr>
  </w:style>
  <w:style w:type="character" w:customStyle="1" w:styleId="Heading3Char">
    <w:name w:val="Heading 3 Char"/>
    <w:basedOn w:val="DefaultParagraphFont"/>
    <w:link w:val="Heading3"/>
    <w:rsid w:val="000E32BE"/>
    <w:rPr>
      <w:rFonts w:ascii="Arial" w:eastAsia="SimSun" w:hAnsi="Arial" w:cs="Arial"/>
      <w:i/>
      <w:color w:val="000000" w:themeColor="text1"/>
      <w:kern w:val="3"/>
      <w:sz w:val="20"/>
      <w:szCs w:val="20"/>
      <w:lang w:eastAsia="zh-CN" w:bidi="hi-IN"/>
    </w:rPr>
  </w:style>
  <w:style w:type="character" w:customStyle="1" w:styleId="Heading4Char">
    <w:name w:val="Heading 4 Char"/>
    <w:basedOn w:val="DefaultParagraphFont"/>
    <w:link w:val="Heading4"/>
    <w:uiPriority w:val="9"/>
    <w:rsid w:val="000E32BE"/>
    <w:rPr>
      <w:rFonts w:ascii="Arial" w:eastAsia="SimSun" w:hAnsi="Arial" w:cs="Arial"/>
      <w:b/>
      <w:bCs/>
      <w:color w:val="000000" w:themeColor="text1"/>
      <w:kern w:val="3"/>
      <w:sz w:val="28"/>
      <w:szCs w:val="28"/>
      <w:lang w:eastAsia="zh-CN" w:bidi="hi-IN"/>
    </w:rPr>
  </w:style>
  <w:style w:type="character" w:customStyle="1" w:styleId="Heading5Char">
    <w:name w:val="Heading 5 Char"/>
    <w:basedOn w:val="DefaultParagraphFont"/>
    <w:link w:val="Heading5"/>
    <w:rsid w:val="000E32BE"/>
    <w:rPr>
      <w:rFonts w:ascii="Arial, Helvetica, sans-serif" w:eastAsia="SimSun" w:hAnsi="Arial, Helvetica, sans-serif" w:cs="Arial, Helvetica, sans-serif"/>
      <w:b/>
      <w:bCs/>
      <w:color w:val="000000" w:themeColor="text1"/>
      <w:kern w:val="3"/>
      <w:sz w:val="20"/>
      <w:szCs w:val="20"/>
      <w:lang w:eastAsia="zh-CN" w:bidi="hi-IN"/>
    </w:rPr>
  </w:style>
  <w:style w:type="character" w:customStyle="1" w:styleId="Heading6Char">
    <w:name w:val="Heading 6 Char"/>
    <w:basedOn w:val="DefaultParagraphFont"/>
    <w:link w:val="Heading6"/>
    <w:rsid w:val="000E32BE"/>
    <w:rPr>
      <w:rFonts w:ascii="Arial, Helvetica, sans-serif" w:eastAsia="SimSun" w:hAnsi="Arial, Helvetica, sans-serif" w:cs="Arial, Helvetica, sans-serif"/>
      <w:b/>
      <w:bCs/>
      <w:color w:val="000000" w:themeColor="text1"/>
      <w:kern w:val="3"/>
      <w:sz w:val="20"/>
      <w:szCs w:val="20"/>
      <w:lang w:eastAsia="zh-CN" w:bidi="hi-IN"/>
    </w:rPr>
  </w:style>
  <w:style w:type="numbering" w:customStyle="1" w:styleId="NoList1">
    <w:name w:val="No List1"/>
    <w:next w:val="NoList"/>
    <w:uiPriority w:val="99"/>
    <w:semiHidden/>
    <w:unhideWhenUsed/>
    <w:rsid w:val="000E32BE"/>
  </w:style>
  <w:style w:type="paragraph" w:customStyle="1" w:styleId="Standard">
    <w:name w:val="Standard"/>
    <w:rsid w:val="000E32BE"/>
    <w:pPr>
      <w:suppressAutoHyphens/>
      <w:autoSpaceDN w:val="0"/>
      <w:spacing w:after="0" w:line="240" w:lineRule="auto"/>
      <w:textAlignment w:val="baseline"/>
    </w:pPr>
    <w:rPr>
      <w:rFonts w:ascii="Arial" w:eastAsia="SimSun" w:hAnsi="Arial" w:cs="Arial"/>
      <w:color w:val="000000" w:themeColor="text1"/>
      <w:kern w:val="3"/>
      <w:sz w:val="20"/>
      <w:szCs w:val="20"/>
      <w:lang w:eastAsia="zh-CN" w:bidi="hi-IN"/>
    </w:rPr>
  </w:style>
  <w:style w:type="paragraph" w:customStyle="1" w:styleId="Heading">
    <w:name w:val="Heading"/>
    <w:basedOn w:val="Standard"/>
    <w:next w:val="Textbody"/>
    <w:rsid w:val="000E32BE"/>
    <w:pPr>
      <w:keepNext/>
      <w:spacing w:before="240" w:after="120"/>
    </w:pPr>
    <w:rPr>
      <w:rFonts w:eastAsia="Microsoft YaHei"/>
      <w:sz w:val="28"/>
      <w:szCs w:val="28"/>
    </w:rPr>
  </w:style>
  <w:style w:type="paragraph" w:customStyle="1" w:styleId="Textbody">
    <w:name w:val="Text body"/>
    <w:basedOn w:val="Standard"/>
    <w:rsid w:val="000E32BE"/>
    <w:rPr>
      <w:sz w:val="18"/>
      <w:szCs w:val="18"/>
    </w:rPr>
  </w:style>
  <w:style w:type="paragraph" w:styleId="List">
    <w:name w:val="List"/>
    <w:basedOn w:val="Textbody"/>
    <w:rsid w:val="000E32BE"/>
  </w:style>
  <w:style w:type="paragraph" w:styleId="Caption">
    <w:name w:val="caption"/>
    <w:basedOn w:val="Standard"/>
    <w:rsid w:val="000E32BE"/>
    <w:pPr>
      <w:suppressLineNumbers/>
      <w:spacing w:before="120" w:after="120"/>
    </w:pPr>
    <w:rPr>
      <w:i/>
      <w:iCs/>
    </w:rPr>
  </w:style>
  <w:style w:type="paragraph" w:customStyle="1" w:styleId="Index">
    <w:name w:val="Index"/>
    <w:basedOn w:val="Standard"/>
    <w:rsid w:val="000E32BE"/>
    <w:pPr>
      <w:suppressLineNumbers/>
    </w:pPr>
  </w:style>
  <w:style w:type="paragraph" w:styleId="BalloonText">
    <w:name w:val="Balloon Text"/>
    <w:basedOn w:val="Standard"/>
    <w:link w:val="BalloonTextChar"/>
    <w:rsid w:val="000E32BE"/>
    <w:rPr>
      <w:rFonts w:ascii="Tahoma" w:hAnsi="Tahoma" w:cs="Tahoma"/>
      <w:sz w:val="16"/>
      <w:szCs w:val="16"/>
    </w:rPr>
  </w:style>
  <w:style w:type="character" w:customStyle="1" w:styleId="BalloonTextChar">
    <w:name w:val="Balloon Text Char"/>
    <w:basedOn w:val="DefaultParagraphFont"/>
    <w:link w:val="BalloonText"/>
    <w:rsid w:val="000E32BE"/>
    <w:rPr>
      <w:rFonts w:ascii="Tahoma" w:eastAsia="SimSun" w:hAnsi="Tahoma" w:cs="Tahoma"/>
      <w:color w:val="000000" w:themeColor="text1"/>
      <w:kern w:val="3"/>
      <w:sz w:val="16"/>
      <w:szCs w:val="16"/>
      <w:lang w:eastAsia="zh-CN" w:bidi="hi-IN"/>
    </w:rPr>
  </w:style>
  <w:style w:type="paragraph" w:styleId="BodyText2">
    <w:name w:val="Body Text 2"/>
    <w:basedOn w:val="Standard"/>
    <w:link w:val="BodyText2Char"/>
    <w:rsid w:val="000E32BE"/>
    <w:rPr>
      <w:b/>
    </w:rPr>
  </w:style>
  <w:style w:type="character" w:customStyle="1" w:styleId="BodyText2Char">
    <w:name w:val="Body Text 2 Char"/>
    <w:basedOn w:val="DefaultParagraphFont"/>
    <w:link w:val="BodyText2"/>
    <w:rsid w:val="000E32BE"/>
    <w:rPr>
      <w:rFonts w:ascii="Arial" w:eastAsia="SimSun" w:hAnsi="Arial" w:cs="Arial"/>
      <w:b/>
      <w:color w:val="000000" w:themeColor="text1"/>
      <w:kern w:val="3"/>
      <w:sz w:val="20"/>
      <w:szCs w:val="20"/>
      <w:lang w:eastAsia="zh-CN" w:bidi="hi-IN"/>
    </w:rPr>
  </w:style>
  <w:style w:type="paragraph" w:styleId="BodyText3">
    <w:name w:val="Body Text 3"/>
    <w:basedOn w:val="Standard"/>
    <w:link w:val="BodyText3Char"/>
    <w:rsid w:val="000E32BE"/>
  </w:style>
  <w:style w:type="character" w:customStyle="1" w:styleId="BodyText3Char">
    <w:name w:val="Body Text 3 Char"/>
    <w:basedOn w:val="DefaultParagraphFont"/>
    <w:link w:val="BodyText3"/>
    <w:rsid w:val="000E32BE"/>
    <w:rPr>
      <w:rFonts w:ascii="Arial" w:eastAsia="SimSun" w:hAnsi="Arial" w:cs="Arial"/>
      <w:color w:val="000000" w:themeColor="text1"/>
      <w:kern w:val="3"/>
      <w:sz w:val="20"/>
      <w:szCs w:val="20"/>
      <w:lang w:eastAsia="zh-CN" w:bidi="hi-IN"/>
    </w:rPr>
  </w:style>
  <w:style w:type="paragraph" w:styleId="ListParagraph">
    <w:name w:val="List Paragraph"/>
    <w:basedOn w:val="Standard"/>
    <w:rsid w:val="000E32BE"/>
    <w:pPr>
      <w:ind w:left="720"/>
    </w:pPr>
  </w:style>
  <w:style w:type="paragraph" w:styleId="Header">
    <w:name w:val="header"/>
    <w:basedOn w:val="Standard"/>
    <w:link w:val="HeaderChar"/>
    <w:uiPriority w:val="99"/>
    <w:rsid w:val="000E32BE"/>
    <w:pPr>
      <w:suppressLineNumbers/>
      <w:tabs>
        <w:tab w:val="center" w:pos="4680"/>
        <w:tab w:val="right" w:pos="9360"/>
      </w:tabs>
    </w:pPr>
  </w:style>
  <w:style w:type="character" w:customStyle="1" w:styleId="HeaderChar">
    <w:name w:val="Header Char"/>
    <w:basedOn w:val="DefaultParagraphFont"/>
    <w:link w:val="Header"/>
    <w:uiPriority w:val="99"/>
    <w:rsid w:val="000E32BE"/>
    <w:rPr>
      <w:rFonts w:ascii="Arial" w:eastAsia="SimSun" w:hAnsi="Arial" w:cs="Arial"/>
      <w:color w:val="000000" w:themeColor="text1"/>
      <w:kern w:val="3"/>
      <w:sz w:val="20"/>
      <w:szCs w:val="20"/>
      <w:lang w:eastAsia="zh-CN" w:bidi="hi-IN"/>
    </w:rPr>
  </w:style>
  <w:style w:type="paragraph" w:styleId="Footer">
    <w:name w:val="footer"/>
    <w:basedOn w:val="Standard"/>
    <w:link w:val="FooterChar"/>
    <w:uiPriority w:val="99"/>
    <w:rsid w:val="000E32BE"/>
    <w:pPr>
      <w:suppressLineNumbers/>
      <w:tabs>
        <w:tab w:val="center" w:pos="4680"/>
        <w:tab w:val="right" w:pos="9360"/>
      </w:tabs>
    </w:pPr>
  </w:style>
  <w:style w:type="character" w:customStyle="1" w:styleId="FooterChar">
    <w:name w:val="Footer Char"/>
    <w:basedOn w:val="DefaultParagraphFont"/>
    <w:link w:val="Footer"/>
    <w:uiPriority w:val="99"/>
    <w:rsid w:val="000E32BE"/>
    <w:rPr>
      <w:rFonts w:ascii="Arial" w:eastAsia="SimSun" w:hAnsi="Arial" w:cs="Arial"/>
      <w:color w:val="000000" w:themeColor="text1"/>
      <w:kern w:val="3"/>
      <w:sz w:val="20"/>
      <w:szCs w:val="20"/>
      <w:lang w:eastAsia="zh-CN" w:bidi="hi-IN"/>
    </w:rPr>
  </w:style>
  <w:style w:type="paragraph" w:styleId="FootnoteText">
    <w:name w:val="footnote text"/>
    <w:basedOn w:val="Standard"/>
    <w:link w:val="FootnoteTextChar"/>
    <w:rsid w:val="000E32BE"/>
  </w:style>
  <w:style w:type="character" w:customStyle="1" w:styleId="FootnoteTextChar">
    <w:name w:val="Footnote Text Char"/>
    <w:basedOn w:val="DefaultParagraphFont"/>
    <w:link w:val="FootnoteText"/>
    <w:rsid w:val="000E32BE"/>
    <w:rPr>
      <w:rFonts w:ascii="Arial" w:eastAsia="SimSun" w:hAnsi="Arial" w:cs="Arial"/>
      <w:color w:val="000000" w:themeColor="text1"/>
      <w:kern w:val="3"/>
      <w:sz w:val="20"/>
      <w:szCs w:val="20"/>
      <w:lang w:eastAsia="zh-CN" w:bidi="hi-IN"/>
    </w:rPr>
  </w:style>
  <w:style w:type="paragraph" w:styleId="NormalWeb">
    <w:name w:val="Normal (Web)"/>
    <w:basedOn w:val="Standard"/>
    <w:uiPriority w:val="99"/>
    <w:rsid w:val="000E32BE"/>
    <w:pPr>
      <w:spacing w:before="28" w:after="115"/>
    </w:pPr>
    <w:rPr>
      <w:rFonts w:eastAsia="Times New Roman" w:cs="Times New Roman"/>
    </w:rPr>
  </w:style>
  <w:style w:type="paragraph" w:customStyle="1" w:styleId="Footnote">
    <w:name w:val="Footnote"/>
    <w:basedOn w:val="Standard"/>
    <w:rsid w:val="000E32BE"/>
    <w:pPr>
      <w:suppressLineNumbers/>
      <w:ind w:left="283" w:hanging="283"/>
    </w:pPr>
  </w:style>
  <w:style w:type="paragraph" w:customStyle="1" w:styleId="TableContents">
    <w:name w:val="Table Contents"/>
    <w:basedOn w:val="Standard"/>
    <w:rsid w:val="000E32BE"/>
    <w:pPr>
      <w:suppressLineNumbers/>
    </w:pPr>
  </w:style>
  <w:style w:type="character" w:customStyle="1" w:styleId="BodyTextChar">
    <w:name w:val="Body Text Char"/>
    <w:basedOn w:val="DefaultParagraphFont"/>
    <w:rsid w:val="000E32BE"/>
    <w:rPr>
      <w:sz w:val="18"/>
      <w:szCs w:val="18"/>
    </w:rPr>
  </w:style>
  <w:style w:type="character" w:customStyle="1" w:styleId="Internetlink">
    <w:name w:val="Internet link"/>
    <w:basedOn w:val="DefaultParagraphFont"/>
    <w:rsid w:val="000E32BE"/>
    <w:rPr>
      <w:color w:val="0000FF"/>
      <w:u w:val="single"/>
    </w:rPr>
  </w:style>
  <w:style w:type="character" w:styleId="FootnoteReference">
    <w:name w:val="footnote reference"/>
    <w:basedOn w:val="DefaultParagraphFont"/>
    <w:rsid w:val="000E32BE"/>
    <w:rPr>
      <w:position w:val="0"/>
      <w:vertAlign w:val="superscript"/>
    </w:rPr>
  </w:style>
  <w:style w:type="character" w:styleId="LineNumber">
    <w:name w:val="line number"/>
    <w:basedOn w:val="DefaultParagraphFont"/>
    <w:rsid w:val="000E32BE"/>
  </w:style>
  <w:style w:type="character" w:customStyle="1" w:styleId="ListLabel1">
    <w:name w:val="ListLabel 1"/>
    <w:rsid w:val="000E32BE"/>
    <w:rPr>
      <w:sz w:val="20"/>
    </w:rPr>
  </w:style>
  <w:style w:type="character" w:customStyle="1" w:styleId="ListLabel2">
    <w:name w:val="ListLabel 2"/>
    <w:rsid w:val="000E32BE"/>
    <w:rPr>
      <w:rFonts w:cs="Arial, Helvetica, sans-serif"/>
    </w:rPr>
  </w:style>
  <w:style w:type="character" w:customStyle="1" w:styleId="FootnoteSymbol">
    <w:name w:val="Footnote Symbol"/>
    <w:rsid w:val="000E32BE"/>
  </w:style>
  <w:style w:type="character" w:customStyle="1" w:styleId="Footnoteanchor">
    <w:name w:val="Footnote anchor"/>
    <w:rsid w:val="000E32BE"/>
    <w:rPr>
      <w:position w:val="0"/>
      <w:vertAlign w:val="superscript"/>
    </w:rPr>
  </w:style>
  <w:style w:type="character" w:customStyle="1" w:styleId="StrongEmphasis">
    <w:name w:val="Strong Emphasis"/>
    <w:basedOn w:val="DefaultParagraphFont"/>
    <w:rsid w:val="000E32BE"/>
    <w:rPr>
      <w:rFonts w:cs="Times New Roman"/>
      <w:b/>
      <w:bCs/>
    </w:rPr>
  </w:style>
  <w:style w:type="character" w:styleId="Emphasis">
    <w:name w:val="Emphasis"/>
    <w:rsid w:val="000E32BE"/>
    <w:rPr>
      <w:i/>
      <w:iCs/>
    </w:rPr>
  </w:style>
  <w:style w:type="numbering" w:customStyle="1" w:styleId="WWNum1">
    <w:name w:val="WWNum1"/>
    <w:basedOn w:val="NoList"/>
    <w:rsid w:val="000E32BE"/>
    <w:pPr>
      <w:numPr>
        <w:numId w:val="3"/>
      </w:numPr>
    </w:pPr>
  </w:style>
  <w:style w:type="numbering" w:customStyle="1" w:styleId="WWNum2">
    <w:name w:val="WWNum2"/>
    <w:basedOn w:val="NoList"/>
    <w:rsid w:val="000E32BE"/>
    <w:pPr>
      <w:numPr>
        <w:numId w:val="4"/>
      </w:numPr>
    </w:pPr>
  </w:style>
  <w:style w:type="numbering" w:customStyle="1" w:styleId="WWNum3">
    <w:name w:val="WWNum3"/>
    <w:basedOn w:val="NoList"/>
    <w:rsid w:val="000E32BE"/>
    <w:pPr>
      <w:numPr>
        <w:numId w:val="5"/>
      </w:numPr>
    </w:pPr>
  </w:style>
  <w:style w:type="numbering" w:customStyle="1" w:styleId="WWNum4">
    <w:name w:val="WWNum4"/>
    <w:basedOn w:val="NoList"/>
    <w:rsid w:val="000E32BE"/>
    <w:pPr>
      <w:numPr>
        <w:numId w:val="6"/>
      </w:numPr>
    </w:pPr>
  </w:style>
  <w:style w:type="numbering" w:customStyle="1" w:styleId="WWNum5">
    <w:name w:val="WWNum5"/>
    <w:basedOn w:val="NoList"/>
    <w:rsid w:val="000E32BE"/>
    <w:pPr>
      <w:numPr>
        <w:numId w:val="7"/>
      </w:numPr>
    </w:pPr>
  </w:style>
  <w:style w:type="numbering" w:customStyle="1" w:styleId="WWNum6">
    <w:name w:val="WWNum6"/>
    <w:basedOn w:val="NoList"/>
    <w:rsid w:val="000E32BE"/>
    <w:pPr>
      <w:numPr>
        <w:numId w:val="8"/>
      </w:numPr>
    </w:pPr>
  </w:style>
  <w:style w:type="numbering" w:customStyle="1" w:styleId="WWNum7">
    <w:name w:val="WWNum7"/>
    <w:basedOn w:val="NoList"/>
    <w:rsid w:val="000E32BE"/>
    <w:pPr>
      <w:numPr>
        <w:numId w:val="9"/>
      </w:numPr>
    </w:pPr>
  </w:style>
  <w:style w:type="numbering" w:customStyle="1" w:styleId="WWNum8">
    <w:name w:val="WWNum8"/>
    <w:basedOn w:val="NoList"/>
    <w:rsid w:val="000E32BE"/>
    <w:pPr>
      <w:numPr>
        <w:numId w:val="10"/>
      </w:numPr>
    </w:pPr>
  </w:style>
  <w:style w:type="numbering" w:customStyle="1" w:styleId="WWNum9">
    <w:name w:val="WWNum9"/>
    <w:basedOn w:val="NoList"/>
    <w:rsid w:val="000E32BE"/>
    <w:pPr>
      <w:numPr>
        <w:numId w:val="11"/>
      </w:numPr>
    </w:pPr>
  </w:style>
  <w:style w:type="numbering" w:customStyle="1" w:styleId="WWNum10">
    <w:name w:val="WWNum10"/>
    <w:basedOn w:val="NoList"/>
    <w:rsid w:val="000E32BE"/>
    <w:pPr>
      <w:numPr>
        <w:numId w:val="12"/>
      </w:numPr>
    </w:pPr>
  </w:style>
  <w:style w:type="character" w:styleId="Hyperlink">
    <w:name w:val="Hyperlink"/>
    <w:basedOn w:val="DefaultParagraphFont"/>
    <w:uiPriority w:val="99"/>
    <w:unhideWhenUsed/>
    <w:rsid w:val="000E32BE"/>
    <w:rPr>
      <w:color w:val="0563C1" w:themeColor="hyperlink"/>
      <w:u w:val="single"/>
    </w:rPr>
  </w:style>
  <w:style w:type="character" w:customStyle="1" w:styleId="Mention1">
    <w:name w:val="Mention1"/>
    <w:basedOn w:val="DefaultParagraphFont"/>
    <w:uiPriority w:val="99"/>
    <w:semiHidden/>
    <w:unhideWhenUsed/>
    <w:rsid w:val="000E32BE"/>
    <w:rPr>
      <w:color w:val="2B579A"/>
      <w:shd w:val="clear" w:color="auto" w:fill="E6E6E6"/>
    </w:rPr>
  </w:style>
  <w:style w:type="character" w:customStyle="1" w:styleId="Mention2">
    <w:name w:val="Mention2"/>
    <w:basedOn w:val="DefaultParagraphFont"/>
    <w:uiPriority w:val="99"/>
    <w:semiHidden/>
    <w:unhideWhenUsed/>
    <w:rsid w:val="000E32BE"/>
    <w:rPr>
      <w:color w:val="2B579A"/>
      <w:shd w:val="clear" w:color="auto" w:fill="E6E6E6"/>
    </w:rPr>
  </w:style>
  <w:style w:type="paragraph" w:customStyle="1" w:styleId="msonormal0">
    <w:name w:val="msonormal"/>
    <w:basedOn w:val="Normal"/>
    <w:rsid w:val="000E32BE"/>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0E32BE"/>
    <w:rPr>
      <w:color w:val="800080"/>
      <w:u w:val="single"/>
    </w:rPr>
  </w:style>
  <w:style w:type="character" w:styleId="Strong">
    <w:name w:val="Strong"/>
    <w:basedOn w:val="DefaultParagraphFont"/>
    <w:uiPriority w:val="22"/>
    <w:qFormat/>
    <w:rsid w:val="000E32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palms.org/Public/PreviewStandard/Preview/3388" TargetMode="External"/><Relationship Id="rId117" Type="http://schemas.openxmlformats.org/officeDocument/2006/relationships/hyperlink" Target="http://www.cpalms.org/Public/PreviewStandard/Preview/3515" TargetMode="External"/><Relationship Id="rId21" Type="http://schemas.openxmlformats.org/officeDocument/2006/relationships/hyperlink" Target="http://www.cpalms.org/Public/PreviewStandard/Preview/3439" TargetMode="External"/><Relationship Id="rId42" Type="http://schemas.openxmlformats.org/officeDocument/2006/relationships/hyperlink" Target="http://www.cpalms.org/Public/PreviewStandard/Preview/3404" TargetMode="External"/><Relationship Id="rId47" Type="http://schemas.openxmlformats.org/officeDocument/2006/relationships/hyperlink" Target="http://www.cpalms.org/Public/PreviewStandard/Preview/3445" TargetMode="External"/><Relationship Id="rId63" Type="http://schemas.openxmlformats.org/officeDocument/2006/relationships/hyperlink" Target="http://www.cpalms.org/Public/PreviewStandard/Preview/3461" TargetMode="External"/><Relationship Id="rId68" Type="http://schemas.openxmlformats.org/officeDocument/2006/relationships/hyperlink" Target="http://www.cpalms.org/Public/PreviewStandard/Preview/3466" TargetMode="External"/><Relationship Id="rId84" Type="http://schemas.openxmlformats.org/officeDocument/2006/relationships/hyperlink" Target="http://www.cpalms.org/Public/PreviewStandard/Preview/3482" TargetMode="External"/><Relationship Id="rId89" Type="http://schemas.openxmlformats.org/officeDocument/2006/relationships/hyperlink" Target="http://www.cpalms.org/Public/PreviewStandard/Preview/3487" TargetMode="External"/><Relationship Id="rId112" Type="http://schemas.openxmlformats.org/officeDocument/2006/relationships/hyperlink" Target="http://www.cpalms.org/Public/PreviewStandard/Preview/3510" TargetMode="External"/><Relationship Id="rId133" Type="http://schemas.openxmlformats.org/officeDocument/2006/relationships/hyperlink" Target="http://www.cpalms.org/Public/PreviewStandard/Preview/6111" TargetMode="External"/><Relationship Id="rId138" Type="http://schemas.openxmlformats.org/officeDocument/2006/relationships/hyperlink" Target="http://www.cpalms.org/Public/PreviewStandard/Preview/6237" TargetMode="External"/><Relationship Id="rId16" Type="http://schemas.openxmlformats.org/officeDocument/2006/relationships/hyperlink" Target="http://www.cpalms.org/Public/PreviewStandard/Preview/3628" TargetMode="External"/><Relationship Id="rId107" Type="http://schemas.openxmlformats.org/officeDocument/2006/relationships/hyperlink" Target="http://www.cpalms.org/Public/PreviewStandard/Preview/3505" TargetMode="External"/><Relationship Id="rId11" Type="http://schemas.openxmlformats.org/officeDocument/2006/relationships/hyperlink" Target="http://www.cpalms.org/Public/PreviewStandard/Preview/3606" TargetMode="External"/><Relationship Id="rId32" Type="http://schemas.openxmlformats.org/officeDocument/2006/relationships/hyperlink" Target="http://www.cpalms.org/Public/PreviewStandard/Preview/3394" TargetMode="External"/><Relationship Id="rId37" Type="http://schemas.openxmlformats.org/officeDocument/2006/relationships/hyperlink" Target="http://www.cpalms.org/Public/PreviewStandard/Preview/3399" TargetMode="External"/><Relationship Id="rId53" Type="http://schemas.openxmlformats.org/officeDocument/2006/relationships/hyperlink" Target="http://www.cpalms.org/Public/PreviewStandard/Preview/3451" TargetMode="External"/><Relationship Id="rId58" Type="http://schemas.openxmlformats.org/officeDocument/2006/relationships/hyperlink" Target="http://www.cpalms.org/Public/PreviewStandard/Preview/3456" TargetMode="External"/><Relationship Id="rId74" Type="http://schemas.openxmlformats.org/officeDocument/2006/relationships/hyperlink" Target="http://www.cpalms.org/Public/PreviewStandard/Preview/3472" TargetMode="External"/><Relationship Id="rId79" Type="http://schemas.openxmlformats.org/officeDocument/2006/relationships/hyperlink" Target="http://www.cpalms.org/Public/PreviewStandard/Preview/3477" TargetMode="External"/><Relationship Id="rId102" Type="http://schemas.openxmlformats.org/officeDocument/2006/relationships/hyperlink" Target="http://www.cpalms.org/Public/PreviewStandard/Preview/3500" TargetMode="External"/><Relationship Id="rId123" Type="http://schemas.openxmlformats.org/officeDocument/2006/relationships/hyperlink" Target="http://www.cpalms.org/Public/PreviewStandard/Preview/6175" TargetMode="External"/><Relationship Id="rId128" Type="http://schemas.openxmlformats.org/officeDocument/2006/relationships/hyperlink" Target="http://www.cpalms.org/Public/PreviewStandard/Preview/6180" TargetMode="External"/><Relationship Id="rId144" Type="http://schemas.openxmlformats.org/officeDocument/2006/relationships/hyperlink" Target="http://www.cpalms.org/Public/PreviewStandard/Preview/6329" TargetMode="External"/><Relationship Id="rId149" Type="http://schemas.openxmlformats.org/officeDocument/2006/relationships/hyperlink" Target="http://www.cpalms.org/Public/PreviewStandard/Preview/7709" TargetMode="External"/><Relationship Id="rId5" Type="http://schemas.openxmlformats.org/officeDocument/2006/relationships/hyperlink" Target="http://www.cpalms.org/Public/PreviewStandard/Preview/3592" TargetMode="External"/><Relationship Id="rId90" Type="http://schemas.openxmlformats.org/officeDocument/2006/relationships/hyperlink" Target="http://www.cpalms.org/Public/PreviewStandard/Preview/3488" TargetMode="External"/><Relationship Id="rId95" Type="http://schemas.openxmlformats.org/officeDocument/2006/relationships/hyperlink" Target="http://www.cpalms.org/Public/PreviewStandard/Preview/3493" TargetMode="External"/><Relationship Id="rId22" Type="http://schemas.openxmlformats.org/officeDocument/2006/relationships/hyperlink" Target="http://www.cpalms.org/Public/PreviewStandard/Preview/3440" TargetMode="External"/><Relationship Id="rId27" Type="http://schemas.openxmlformats.org/officeDocument/2006/relationships/hyperlink" Target="http://www.cpalms.org/Public/PreviewStandard/Preview/3389" TargetMode="External"/><Relationship Id="rId43" Type="http://schemas.openxmlformats.org/officeDocument/2006/relationships/hyperlink" Target="http://www.cpalms.org/Public/PreviewStandard/Preview/3441" TargetMode="External"/><Relationship Id="rId48" Type="http://schemas.openxmlformats.org/officeDocument/2006/relationships/hyperlink" Target="http://www.cpalms.org/Public/PreviewStandard/Preview/3446" TargetMode="External"/><Relationship Id="rId64" Type="http://schemas.openxmlformats.org/officeDocument/2006/relationships/hyperlink" Target="http://www.cpalms.org/Public/PreviewStandard/Preview/3462" TargetMode="External"/><Relationship Id="rId69" Type="http://schemas.openxmlformats.org/officeDocument/2006/relationships/hyperlink" Target="http://www.cpalms.org/Public/PreviewStandard/Preview/3467" TargetMode="External"/><Relationship Id="rId113" Type="http://schemas.openxmlformats.org/officeDocument/2006/relationships/hyperlink" Target="http://www.cpalms.org/Public/PreviewStandard/Preview/3511" TargetMode="External"/><Relationship Id="rId118" Type="http://schemas.openxmlformats.org/officeDocument/2006/relationships/hyperlink" Target="http://www.cpalms.org/Public/PreviewStandard/Preview/3516" TargetMode="External"/><Relationship Id="rId134" Type="http://schemas.openxmlformats.org/officeDocument/2006/relationships/hyperlink" Target="http://www.cpalms.org/Public/PreviewStandard/Preview/6233" TargetMode="External"/><Relationship Id="rId139" Type="http://schemas.openxmlformats.org/officeDocument/2006/relationships/hyperlink" Target="http://www.cpalms.org/Public/PreviewStandard/Preview/6238" TargetMode="External"/><Relationship Id="rId80" Type="http://schemas.openxmlformats.org/officeDocument/2006/relationships/hyperlink" Target="http://www.cpalms.org/Public/PreviewStandard/Preview/3478" TargetMode="External"/><Relationship Id="rId85" Type="http://schemas.openxmlformats.org/officeDocument/2006/relationships/hyperlink" Target="http://www.cpalms.org/Public/PreviewStandard/Preview/3483" TargetMode="External"/><Relationship Id="rId150" Type="http://schemas.openxmlformats.org/officeDocument/2006/relationships/fontTable" Target="fontTable.xml"/><Relationship Id="rId12" Type="http://schemas.openxmlformats.org/officeDocument/2006/relationships/hyperlink" Target="http://www.cpalms.org/Public/PreviewStandard/Preview/3607" TargetMode="External"/><Relationship Id="rId17" Type="http://schemas.openxmlformats.org/officeDocument/2006/relationships/hyperlink" Target="http://www.cpalms.org/Public/PreviewStandard/Preview/3435" TargetMode="External"/><Relationship Id="rId25" Type="http://schemas.openxmlformats.org/officeDocument/2006/relationships/hyperlink" Target="http://www.cpalms.org/Public/PreviewStandard/Preview/3387" TargetMode="External"/><Relationship Id="rId33" Type="http://schemas.openxmlformats.org/officeDocument/2006/relationships/hyperlink" Target="http://www.cpalms.org/Public/PreviewStandard/Preview/3395" TargetMode="External"/><Relationship Id="rId38" Type="http://schemas.openxmlformats.org/officeDocument/2006/relationships/hyperlink" Target="http://www.cpalms.org/Public/PreviewStandard/Preview/3400" TargetMode="External"/><Relationship Id="rId46" Type="http://schemas.openxmlformats.org/officeDocument/2006/relationships/hyperlink" Target="http://www.cpalms.org/Public/PreviewStandard/Preview/3444" TargetMode="External"/><Relationship Id="rId59" Type="http://schemas.openxmlformats.org/officeDocument/2006/relationships/hyperlink" Target="http://www.cpalms.org/Public/PreviewStandard/Preview/3457" TargetMode="External"/><Relationship Id="rId67" Type="http://schemas.openxmlformats.org/officeDocument/2006/relationships/hyperlink" Target="http://www.cpalms.org/Public/PreviewStandard/Preview/3465" TargetMode="External"/><Relationship Id="rId103" Type="http://schemas.openxmlformats.org/officeDocument/2006/relationships/hyperlink" Target="http://www.cpalms.org/Public/PreviewStandard/Preview/3501" TargetMode="External"/><Relationship Id="rId108" Type="http://schemas.openxmlformats.org/officeDocument/2006/relationships/hyperlink" Target="http://www.cpalms.org/Public/PreviewStandard/Preview/3506" TargetMode="External"/><Relationship Id="rId116" Type="http://schemas.openxmlformats.org/officeDocument/2006/relationships/hyperlink" Target="http://www.cpalms.org/Public/PreviewStandard/Preview/3514" TargetMode="External"/><Relationship Id="rId124" Type="http://schemas.openxmlformats.org/officeDocument/2006/relationships/hyperlink" Target="http://www.cpalms.org/Public/PreviewStandard/Preview/6176" TargetMode="External"/><Relationship Id="rId129" Type="http://schemas.openxmlformats.org/officeDocument/2006/relationships/hyperlink" Target="http://www.cpalms.org/Public/PreviewStandard/Preview/6181" TargetMode="External"/><Relationship Id="rId137" Type="http://schemas.openxmlformats.org/officeDocument/2006/relationships/hyperlink" Target="http://www.cpalms.org/Public/PreviewStandard/Preview/6236" TargetMode="External"/><Relationship Id="rId20" Type="http://schemas.openxmlformats.org/officeDocument/2006/relationships/hyperlink" Target="http://www.cpalms.org/Public/PreviewStandard/Preview/3438" TargetMode="External"/><Relationship Id="rId41" Type="http://schemas.openxmlformats.org/officeDocument/2006/relationships/hyperlink" Target="http://www.cpalms.org/Public/PreviewStandard/Preview/3403" TargetMode="External"/><Relationship Id="rId54" Type="http://schemas.openxmlformats.org/officeDocument/2006/relationships/hyperlink" Target="http://www.cpalms.org/Public/PreviewStandard/Preview/3452" TargetMode="External"/><Relationship Id="rId62" Type="http://schemas.openxmlformats.org/officeDocument/2006/relationships/hyperlink" Target="http://www.cpalms.org/Public/PreviewStandard/Preview/3460" TargetMode="External"/><Relationship Id="rId70" Type="http://schemas.openxmlformats.org/officeDocument/2006/relationships/hyperlink" Target="http://www.cpalms.org/Public/PreviewStandard/Preview/3468" TargetMode="External"/><Relationship Id="rId75" Type="http://schemas.openxmlformats.org/officeDocument/2006/relationships/hyperlink" Target="http://www.cpalms.org/Public/PreviewStandard/Preview/3473" TargetMode="External"/><Relationship Id="rId83" Type="http://schemas.openxmlformats.org/officeDocument/2006/relationships/hyperlink" Target="http://www.cpalms.org/Public/PreviewStandard/Preview/3481" TargetMode="External"/><Relationship Id="rId88" Type="http://schemas.openxmlformats.org/officeDocument/2006/relationships/hyperlink" Target="http://www.cpalms.org/Public/PreviewStandard/Preview/3486" TargetMode="External"/><Relationship Id="rId91" Type="http://schemas.openxmlformats.org/officeDocument/2006/relationships/hyperlink" Target="http://www.cpalms.org/Public/PreviewStandard/Preview/3489" TargetMode="External"/><Relationship Id="rId96" Type="http://schemas.openxmlformats.org/officeDocument/2006/relationships/hyperlink" Target="http://www.cpalms.org/Public/PreviewStandard/Preview/3494" TargetMode="External"/><Relationship Id="rId111" Type="http://schemas.openxmlformats.org/officeDocument/2006/relationships/hyperlink" Target="http://www.cpalms.org/Public/PreviewStandard/Preview/3509" TargetMode="External"/><Relationship Id="rId132" Type="http://schemas.openxmlformats.org/officeDocument/2006/relationships/hyperlink" Target="http://www.cpalms.org/Public/PreviewStandard/Preview/6110" TargetMode="External"/><Relationship Id="rId140" Type="http://schemas.openxmlformats.org/officeDocument/2006/relationships/hyperlink" Target="http://www.cpalms.org/Public/PreviewStandard/Preview/6239" TargetMode="External"/><Relationship Id="rId145" Type="http://schemas.openxmlformats.org/officeDocument/2006/relationships/hyperlink" Target="http://www.cpalms.org/Public/PreviewStandard/Preview/6332" TargetMode="External"/><Relationship Id="rId1" Type="http://schemas.openxmlformats.org/officeDocument/2006/relationships/numbering" Target="numbering.xml"/><Relationship Id="rId6" Type="http://schemas.openxmlformats.org/officeDocument/2006/relationships/hyperlink" Target="http://www.cpalms.org/Public/PreviewStandard/Preview/3593" TargetMode="External"/><Relationship Id="rId15" Type="http://schemas.openxmlformats.org/officeDocument/2006/relationships/hyperlink" Target="http://www.cpalms.org/Public/PreviewStandard/Preview/3614" TargetMode="External"/><Relationship Id="rId23" Type="http://schemas.openxmlformats.org/officeDocument/2006/relationships/hyperlink" Target="http://www.cpalms.org/Public/PreviewStandard/Preview/3385" TargetMode="External"/><Relationship Id="rId28" Type="http://schemas.openxmlformats.org/officeDocument/2006/relationships/hyperlink" Target="http://www.cpalms.org/Public/PreviewStandard/Preview/3390" TargetMode="External"/><Relationship Id="rId36" Type="http://schemas.openxmlformats.org/officeDocument/2006/relationships/hyperlink" Target="http://www.cpalms.org/Public/PreviewStandard/Preview/3398" TargetMode="External"/><Relationship Id="rId49" Type="http://schemas.openxmlformats.org/officeDocument/2006/relationships/hyperlink" Target="http://www.cpalms.org/Public/PreviewStandard/Preview/3447" TargetMode="External"/><Relationship Id="rId57" Type="http://schemas.openxmlformats.org/officeDocument/2006/relationships/hyperlink" Target="http://www.cpalms.org/Public/PreviewStandard/Preview/3455" TargetMode="External"/><Relationship Id="rId106" Type="http://schemas.openxmlformats.org/officeDocument/2006/relationships/hyperlink" Target="http://www.cpalms.org/Public/PreviewStandard/Preview/3504" TargetMode="External"/><Relationship Id="rId114" Type="http://schemas.openxmlformats.org/officeDocument/2006/relationships/hyperlink" Target="http://www.cpalms.org/Public/PreviewStandard/Preview/3512" TargetMode="External"/><Relationship Id="rId119" Type="http://schemas.openxmlformats.org/officeDocument/2006/relationships/hyperlink" Target="http://www.cpalms.org/Public/PreviewStandard/Preview/3517" TargetMode="External"/><Relationship Id="rId127" Type="http://schemas.openxmlformats.org/officeDocument/2006/relationships/hyperlink" Target="http://www.cpalms.org/Public/PreviewStandard/Preview/6179" TargetMode="External"/><Relationship Id="rId10" Type="http://schemas.openxmlformats.org/officeDocument/2006/relationships/hyperlink" Target="http://www.cpalms.org/Public/PreviewStandard/Preview/3598" TargetMode="External"/><Relationship Id="rId31" Type="http://schemas.openxmlformats.org/officeDocument/2006/relationships/hyperlink" Target="http://www.cpalms.org/Public/PreviewStandard/Preview/3393" TargetMode="External"/><Relationship Id="rId44" Type="http://schemas.openxmlformats.org/officeDocument/2006/relationships/hyperlink" Target="http://www.cpalms.org/Public/PreviewStandard/Preview/3442" TargetMode="External"/><Relationship Id="rId52" Type="http://schemas.openxmlformats.org/officeDocument/2006/relationships/hyperlink" Target="http://www.cpalms.org/Public/PreviewStandard/Preview/3450" TargetMode="External"/><Relationship Id="rId60" Type="http://schemas.openxmlformats.org/officeDocument/2006/relationships/hyperlink" Target="http://www.cpalms.org/Public/PreviewStandard/Preview/3458" TargetMode="External"/><Relationship Id="rId65" Type="http://schemas.openxmlformats.org/officeDocument/2006/relationships/hyperlink" Target="http://www.cpalms.org/Public/PreviewStandard/Preview/3463" TargetMode="External"/><Relationship Id="rId73" Type="http://schemas.openxmlformats.org/officeDocument/2006/relationships/hyperlink" Target="http://www.cpalms.org/Public/PreviewStandard/Preview/3471" TargetMode="External"/><Relationship Id="rId78" Type="http://schemas.openxmlformats.org/officeDocument/2006/relationships/hyperlink" Target="http://www.cpalms.org/Public/PreviewStandard/Preview/3476" TargetMode="External"/><Relationship Id="rId81" Type="http://schemas.openxmlformats.org/officeDocument/2006/relationships/hyperlink" Target="http://www.cpalms.org/Public/PreviewStandard/Preview/3479" TargetMode="External"/><Relationship Id="rId86" Type="http://schemas.openxmlformats.org/officeDocument/2006/relationships/hyperlink" Target="http://www.cpalms.org/Public/PreviewStandard/Preview/3484" TargetMode="External"/><Relationship Id="rId94" Type="http://schemas.openxmlformats.org/officeDocument/2006/relationships/hyperlink" Target="http://www.cpalms.org/Public/PreviewStandard/Preview/3492" TargetMode="External"/><Relationship Id="rId99" Type="http://schemas.openxmlformats.org/officeDocument/2006/relationships/hyperlink" Target="http://www.cpalms.org/Public/PreviewStandard/Preview/3497" TargetMode="External"/><Relationship Id="rId101" Type="http://schemas.openxmlformats.org/officeDocument/2006/relationships/hyperlink" Target="http://www.cpalms.org/Public/PreviewStandard/Preview/3499" TargetMode="External"/><Relationship Id="rId122" Type="http://schemas.openxmlformats.org/officeDocument/2006/relationships/hyperlink" Target="http://www.cpalms.org/Public/PreviewStandard/Preview/6174" TargetMode="External"/><Relationship Id="rId130" Type="http://schemas.openxmlformats.org/officeDocument/2006/relationships/hyperlink" Target="http://www.cpalms.org/Public/PreviewStandard/Preview/6108" TargetMode="External"/><Relationship Id="rId135" Type="http://schemas.openxmlformats.org/officeDocument/2006/relationships/hyperlink" Target="http://www.cpalms.org/Public/PreviewStandard/Preview/6234" TargetMode="External"/><Relationship Id="rId143" Type="http://schemas.openxmlformats.org/officeDocument/2006/relationships/hyperlink" Target="http://www.cpalms.org/Public/PreviewStandard/Preview/6327" TargetMode="External"/><Relationship Id="rId148" Type="http://schemas.openxmlformats.org/officeDocument/2006/relationships/hyperlink" Target="http://www.cpalms.org/Public/PreviewStandard/Preview/8641" TargetMode="Externa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palms.org/Public/PreviewStandard/Preview/3597" TargetMode="External"/><Relationship Id="rId13" Type="http://schemas.openxmlformats.org/officeDocument/2006/relationships/hyperlink" Target="http://www.cpalms.org/Public/PreviewStandard/Preview/3608" TargetMode="External"/><Relationship Id="rId18" Type="http://schemas.openxmlformats.org/officeDocument/2006/relationships/hyperlink" Target="http://www.cpalms.org/Public/PreviewStandard/Preview/3436" TargetMode="External"/><Relationship Id="rId39" Type="http://schemas.openxmlformats.org/officeDocument/2006/relationships/hyperlink" Target="http://www.cpalms.org/Public/PreviewStandard/Preview/3401" TargetMode="External"/><Relationship Id="rId109" Type="http://schemas.openxmlformats.org/officeDocument/2006/relationships/hyperlink" Target="http://www.cpalms.org/Public/PreviewStandard/Preview/3507" TargetMode="External"/><Relationship Id="rId34" Type="http://schemas.openxmlformats.org/officeDocument/2006/relationships/hyperlink" Target="http://www.cpalms.org/Public/PreviewStandard/Preview/3396" TargetMode="External"/><Relationship Id="rId50" Type="http://schemas.openxmlformats.org/officeDocument/2006/relationships/hyperlink" Target="http://www.cpalms.org/Public/PreviewStandard/Preview/3448" TargetMode="External"/><Relationship Id="rId55" Type="http://schemas.openxmlformats.org/officeDocument/2006/relationships/hyperlink" Target="http://www.cpalms.org/Public/PreviewStandard/Preview/3453" TargetMode="External"/><Relationship Id="rId76" Type="http://schemas.openxmlformats.org/officeDocument/2006/relationships/hyperlink" Target="http://www.cpalms.org/Public/PreviewStandard/Preview/3474" TargetMode="External"/><Relationship Id="rId97" Type="http://schemas.openxmlformats.org/officeDocument/2006/relationships/hyperlink" Target="http://www.cpalms.org/Public/PreviewStandard/Preview/3495" TargetMode="External"/><Relationship Id="rId104" Type="http://schemas.openxmlformats.org/officeDocument/2006/relationships/hyperlink" Target="http://www.cpalms.org/Public/PreviewStandard/Preview/3502" TargetMode="External"/><Relationship Id="rId120" Type="http://schemas.openxmlformats.org/officeDocument/2006/relationships/hyperlink" Target="http://www.cpalms.org/Public/PreviewStandard/Preview/6172" TargetMode="External"/><Relationship Id="rId125" Type="http://schemas.openxmlformats.org/officeDocument/2006/relationships/hyperlink" Target="http://www.cpalms.org/Public/PreviewStandard/Preview/6177" TargetMode="External"/><Relationship Id="rId141" Type="http://schemas.openxmlformats.org/officeDocument/2006/relationships/hyperlink" Target="http://www.cpalms.org/Public/PreviewStandard/Preview/6240" TargetMode="External"/><Relationship Id="rId146" Type="http://schemas.openxmlformats.org/officeDocument/2006/relationships/hyperlink" Target="http://www.cpalms.org/Public/PreviewStandard/Preview/6333" TargetMode="External"/><Relationship Id="rId7" Type="http://schemas.openxmlformats.org/officeDocument/2006/relationships/hyperlink" Target="http://www.cpalms.org/Public/PreviewStandard/Preview/3594" TargetMode="External"/><Relationship Id="rId71" Type="http://schemas.openxmlformats.org/officeDocument/2006/relationships/hyperlink" Target="http://www.cpalms.org/Public/PreviewStandard/Preview/3469" TargetMode="External"/><Relationship Id="rId92" Type="http://schemas.openxmlformats.org/officeDocument/2006/relationships/hyperlink" Target="http://www.cpalms.org/Public/PreviewStandard/Preview/3490" TargetMode="External"/><Relationship Id="rId2" Type="http://schemas.openxmlformats.org/officeDocument/2006/relationships/styles" Target="styles.xml"/><Relationship Id="rId29" Type="http://schemas.openxmlformats.org/officeDocument/2006/relationships/hyperlink" Target="http://www.cpalms.org/Public/PreviewStandard/Preview/3391" TargetMode="External"/><Relationship Id="rId24" Type="http://schemas.openxmlformats.org/officeDocument/2006/relationships/hyperlink" Target="http://www.cpalms.org/Public/PreviewStandard/Preview/3386" TargetMode="External"/><Relationship Id="rId40" Type="http://schemas.openxmlformats.org/officeDocument/2006/relationships/hyperlink" Target="http://www.cpalms.org/Public/PreviewStandard/Preview/3402" TargetMode="External"/><Relationship Id="rId45" Type="http://schemas.openxmlformats.org/officeDocument/2006/relationships/hyperlink" Target="http://www.cpalms.org/Public/PreviewStandard/Preview/3443" TargetMode="External"/><Relationship Id="rId66" Type="http://schemas.openxmlformats.org/officeDocument/2006/relationships/hyperlink" Target="http://www.cpalms.org/Public/PreviewStandard/Preview/3464" TargetMode="External"/><Relationship Id="rId87" Type="http://schemas.openxmlformats.org/officeDocument/2006/relationships/hyperlink" Target="http://www.cpalms.org/Public/PreviewStandard/Preview/3485" TargetMode="External"/><Relationship Id="rId110" Type="http://schemas.openxmlformats.org/officeDocument/2006/relationships/hyperlink" Target="http://www.cpalms.org/Public/PreviewStandard/Preview/3508" TargetMode="External"/><Relationship Id="rId115" Type="http://schemas.openxmlformats.org/officeDocument/2006/relationships/hyperlink" Target="http://www.cpalms.org/Public/PreviewStandard/Preview/3513" TargetMode="External"/><Relationship Id="rId131" Type="http://schemas.openxmlformats.org/officeDocument/2006/relationships/hyperlink" Target="http://www.cpalms.org/Public/PreviewStandard/Preview/6109" TargetMode="External"/><Relationship Id="rId136" Type="http://schemas.openxmlformats.org/officeDocument/2006/relationships/hyperlink" Target="http://www.cpalms.org/Public/PreviewStandard/Preview/6235" TargetMode="External"/><Relationship Id="rId61" Type="http://schemas.openxmlformats.org/officeDocument/2006/relationships/hyperlink" Target="http://www.cpalms.org/Public/PreviewStandard/Preview/3459" TargetMode="External"/><Relationship Id="rId82" Type="http://schemas.openxmlformats.org/officeDocument/2006/relationships/hyperlink" Target="http://www.cpalms.org/Public/PreviewStandard/Preview/3480" TargetMode="External"/><Relationship Id="rId19" Type="http://schemas.openxmlformats.org/officeDocument/2006/relationships/hyperlink" Target="http://www.cpalms.org/Public/PreviewStandard/Preview/3437" TargetMode="External"/><Relationship Id="rId14" Type="http://schemas.openxmlformats.org/officeDocument/2006/relationships/hyperlink" Target="http://www.cpalms.org/Public/PreviewStandard/Preview/3612" TargetMode="External"/><Relationship Id="rId30" Type="http://schemas.openxmlformats.org/officeDocument/2006/relationships/hyperlink" Target="http://www.cpalms.org/Public/PreviewStandard/Preview/3392" TargetMode="External"/><Relationship Id="rId35" Type="http://schemas.openxmlformats.org/officeDocument/2006/relationships/hyperlink" Target="http://www.cpalms.org/Public/PreviewStandard/Preview/3397" TargetMode="External"/><Relationship Id="rId56" Type="http://schemas.openxmlformats.org/officeDocument/2006/relationships/hyperlink" Target="http://www.cpalms.org/Public/PreviewStandard/Preview/3454" TargetMode="External"/><Relationship Id="rId77" Type="http://schemas.openxmlformats.org/officeDocument/2006/relationships/hyperlink" Target="http://www.cpalms.org/Public/PreviewStandard/Preview/3475" TargetMode="External"/><Relationship Id="rId100" Type="http://schemas.openxmlformats.org/officeDocument/2006/relationships/hyperlink" Target="http://www.cpalms.org/Public/PreviewStandard/Preview/3498" TargetMode="External"/><Relationship Id="rId105" Type="http://schemas.openxmlformats.org/officeDocument/2006/relationships/hyperlink" Target="http://www.cpalms.org/Public/PreviewStandard/Preview/3503" TargetMode="External"/><Relationship Id="rId126" Type="http://schemas.openxmlformats.org/officeDocument/2006/relationships/hyperlink" Target="http://www.cpalms.org/Public/PreviewStandard/Preview/6178" TargetMode="External"/><Relationship Id="rId147" Type="http://schemas.openxmlformats.org/officeDocument/2006/relationships/hyperlink" Target="http://www.cpalms.org/Public/PreviewStandard/Preview/8640" TargetMode="External"/><Relationship Id="rId8" Type="http://schemas.openxmlformats.org/officeDocument/2006/relationships/hyperlink" Target="http://www.cpalms.org/Public/PreviewStandard/Preview/3596" TargetMode="External"/><Relationship Id="rId51" Type="http://schemas.openxmlformats.org/officeDocument/2006/relationships/hyperlink" Target="http://www.cpalms.org/Public/PreviewStandard/Preview/3449" TargetMode="External"/><Relationship Id="rId72" Type="http://schemas.openxmlformats.org/officeDocument/2006/relationships/hyperlink" Target="http://www.cpalms.org/Public/PreviewStandard/Preview/3470" TargetMode="External"/><Relationship Id="rId93" Type="http://schemas.openxmlformats.org/officeDocument/2006/relationships/hyperlink" Target="http://www.cpalms.org/Public/PreviewStandard/Preview/3491" TargetMode="External"/><Relationship Id="rId98" Type="http://schemas.openxmlformats.org/officeDocument/2006/relationships/hyperlink" Target="http://www.cpalms.org/Public/PreviewStandard/Preview/3496" TargetMode="External"/><Relationship Id="rId121" Type="http://schemas.openxmlformats.org/officeDocument/2006/relationships/hyperlink" Target="http://www.cpalms.org/Public/PreviewStandard/Preview/6173" TargetMode="External"/><Relationship Id="rId142" Type="http://schemas.openxmlformats.org/officeDocument/2006/relationships/hyperlink" Target="http://www.cpalms.org/Public/PreviewStandard/Preview/624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6797</Words>
  <Characters>38749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45456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Tillman, Lewie</dc:creator>
  <cp:keywords/>
  <dc:description/>
  <cp:lastModifiedBy>Tillman, Lewie</cp:lastModifiedBy>
  <cp:revision>1</cp:revision>
  <dcterms:created xsi:type="dcterms:W3CDTF">2018-08-08T12:05:00Z</dcterms:created>
  <dcterms:modified xsi:type="dcterms:W3CDTF">2018-08-08T12:06:00Z</dcterms:modified>
</cp:coreProperties>
</file>